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B0" w:rsidRPr="00A63E5F" w:rsidRDefault="00343C74" w:rsidP="002E58B0">
      <w:pPr>
        <w:rPr>
          <w:b/>
          <w:shadow/>
          <w:color w:val="7030A0"/>
        </w:rPr>
      </w:pPr>
      <w:r w:rsidRPr="00A63E5F">
        <w:rPr>
          <w:b/>
          <w:shadow/>
          <w:noProof/>
          <w:color w:val="7030A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2199005</wp:posOffset>
            </wp:positionH>
            <wp:positionV relativeFrom="margin">
              <wp:posOffset>3810</wp:posOffset>
            </wp:positionV>
            <wp:extent cx="2182495" cy="1860550"/>
            <wp:effectExtent l="19050" t="0" r="8255" b="0"/>
            <wp:wrapTight wrapText="bothSides">
              <wp:wrapPolygon edited="0">
                <wp:start x="14140" y="221"/>
                <wp:lineTo x="10935" y="663"/>
                <wp:lineTo x="6599" y="2654"/>
                <wp:lineTo x="6599" y="3760"/>
                <wp:lineTo x="754" y="10837"/>
                <wp:lineTo x="-189" y="13270"/>
                <wp:lineTo x="0" y="13712"/>
                <wp:lineTo x="1320" y="14375"/>
                <wp:lineTo x="1697" y="17914"/>
                <wp:lineTo x="754" y="19241"/>
                <wp:lineTo x="754" y="19904"/>
                <wp:lineTo x="1885" y="21453"/>
                <wp:lineTo x="3394" y="21453"/>
                <wp:lineTo x="14894" y="21453"/>
                <wp:lineTo x="17345" y="19020"/>
                <wp:lineTo x="16403" y="17914"/>
                <wp:lineTo x="20173" y="14597"/>
                <wp:lineTo x="20173" y="14375"/>
                <wp:lineTo x="21682" y="13270"/>
                <wp:lineTo x="21682" y="13048"/>
                <wp:lineTo x="19608" y="10837"/>
                <wp:lineTo x="20173" y="7519"/>
                <wp:lineTo x="20739" y="7298"/>
                <wp:lineTo x="21682" y="5087"/>
                <wp:lineTo x="21682" y="3317"/>
                <wp:lineTo x="20928" y="2433"/>
                <wp:lineTo x="18100" y="221"/>
                <wp:lineTo x="14140" y="221"/>
              </wp:wrapPolygon>
            </wp:wrapTight>
            <wp:docPr id="1" name="Obrázok 0" descr="Jesus-e-a-mulher-adultera-dese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-e-a-mulher-adultera-desenho.png"/>
                    <pic:cNvPicPr/>
                  </pic:nvPicPr>
                  <pic:blipFill>
                    <a:blip r:embed="rId5" cstate="print"/>
                    <a:srcRect l="2312" t="5050" r="2604" b="4206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8B0" w:rsidRPr="00A63E5F">
        <w:rPr>
          <w:b/>
          <w:shadow/>
          <w:color w:val="7030A0"/>
        </w:rPr>
        <w:t>5. pôstna nedeľa „C“</w:t>
      </w:r>
    </w:p>
    <w:p w:rsidR="002E58B0" w:rsidRPr="00A63E5F" w:rsidRDefault="002E58B0" w:rsidP="002E58B0">
      <w:pPr>
        <w:rPr>
          <w:b/>
        </w:rPr>
      </w:pPr>
      <w:r w:rsidRPr="00A63E5F">
        <w:rPr>
          <w:b/>
        </w:rPr>
        <w:t>Čítanie zo svätého Evanjelia podľa Jána</w:t>
      </w:r>
    </w:p>
    <w:p w:rsidR="00BA0FF5" w:rsidRPr="00A63E5F" w:rsidRDefault="00343C74" w:rsidP="002E58B0">
      <w:pPr>
        <w:rPr>
          <w:i/>
        </w:rPr>
      </w:pPr>
      <w:r w:rsidRPr="00A63E5F">
        <w:rPr>
          <w:noProof/>
          <w:lang w:eastAsia="sk-SK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441631" cy="3450866"/>
            <wp:effectExtent l="1905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 l="1183" t="7366" r="1432" b="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631" cy="3450866"/>
                    </a:xfrm>
                    <a:prstGeom prst="snip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8B0" w:rsidRPr="00A63E5F">
        <w:t>Ježiš odišiel na Olivovú horu. Ale zavčas ráno sa vrátil do chrámu a všetok ľud sa hrnul k nemu. Sadol si a učil ich.</w:t>
      </w:r>
      <w:r w:rsidR="009E7FD2" w:rsidRPr="00A63E5F">
        <w:t xml:space="preserve"> </w:t>
      </w:r>
      <w:r w:rsidR="002E58B0" w:rsidRPr="00A63E5F">
        <w:t>Tu zákonníci a farizeji</w:t>
      </w:r>
      <w:r w:rsidR="009E7FD2" w:rsidRPr="00A63E5F">
        <w:t xml:space="preserve"> priviedli ženu pristihnutú pri </w:t>
      </w:r>
      <w:r w:rsidR="002E58B0" w:rsidRPr="00A63E5F">
        <w:t xml:space="preserve">cudzoložstve, </w:t>
      </w:r>
      <w:r w:rsidR="001E0ABC" w:rsidRPr="00A63E5F">
        <w:t>postavili ju do </w:t>
      </w:r>
      <w:r w:rsidR="002E58B0" w:rsidRPr="00A63E5F">
        <w:t>prostriedku a povedali mu: „Učiteľ,</w:t>
      </w:r>
      <w:r w:rsidR="001E0ABC" w:rsidRPr="00A63E5F">
        <w:t xml:space="preserve"> túto ženu pristihli priamo pri cudzoložstv</w:t>
      </w:r>
      <w:r w:rsidR="009964D3">
        <w:t>e. Mojžiš nám v zákone nariadil </w:t>
      </w:r>
      <w:r w:rsidR="001E0ABC" w:rsidRPr="00A63E5F">
        <w:t>ta</w:t>
      </w:r>
      <w:r w:rsidR="009964D3">
        <w:t>kéto ženy ukameňovať. Čo povieš </w:t>
      </w:r>
      <w:r w:rsidR="001E0ABC" w:rsidRPr="00A63E5F">
        <w:t>ty?“ Ale </w:t>
      </w:r>
      <w:r w:rsidR="002E58B0" w:rsidRPr="00A63E5F">
        <w:t>to hovorili, aby ho pokúšali a mohli ho obžalovať.</w:t>
      </w:r>
      <w:r w:rsidR="009E7FD2" w:rsidRPr="00A63E5F">
        <w:t xml:space="preserve"> </w:t>
      </w:r>
      <w:r w:rsidR="002E58B0" w:rsidRPr="00A63E5F">
        <w:t>Ježiš sa zohol a prstom písal po zemi. Ale keď sa ho neprestávali vypytovať, vzpriamil sa a povedal im: „Kto z vás je bez hriechu, nech prvý hodí do nej kameň.“ A znovu sa zohol a písal po zemi. Ako to počuli, jeden po druhom – počnúc staršími –</w:t>
      </w:r>
      <w:r w:rsidR="009E7FD2" w:rsidRPr="00A63E5F">
        <w:t xml:space="preserve"> sa vytrácali, až zostal sám so </w:t>
      </w:r>
      <w:r w:rsidR="002E58B0" w:rsidRPr="00A63E5F">
        <w:t>ženou, čo stála v prostriedku.</w:t>
      </w:r>
      <w:r w:rsidR="001E0ABC" w:rsidRPr="00A63E5F">
        <w:t xml:space="preserve"> </w:t>
      </w:r>
      <w:r w:rsidR="002E58B0" w:rsidRPr="00A63E5F">
        <w:t>Ježiš sa vzpriamil a opýtal sa jej: „Žena, kde sú? Nik ťa neodsúdil?“</w:t>
      </w:r>
      <w:r w:rsidR="001E0ABC" w:rsidRPr="00A63E5F">
        <w:t xml:space="preserve"> </w:t>
      </w:r>
      <w:r w:rsidR="002E58B0" w:rsidRPr="00A63E5F">
        <w:t>Ona odpovedala: „Nik, Pane.“</w:t>
      </w:r>
      <w:r w:rsidR="001E0ABC" w:rsidRPr="00A63E5F">
        <w:t xml:space="preserve"> </w:t>
      </w:r>
      <w:r w:rsidR="002E58B0" w:rsidRPr="00A63E5F">
        <w:t>A Ježiš jej povedal: „Ani ja ťa neodsudzujem. Choď a už nehreš!“</w:t>
      </w:r>
      <w:r w:rsidR="001E0ABC" w:rsidRPr="00A63E5F">
        <w:t xml:space="preserve"> </w:t>
      </w:r>
      <w:r w:rsidR="002E58B0" w:rsidRPr="00A63E5F">
        <w:rPr>
          <w:i/>
        </w:rPr>
        <w:t>Počuli sme slovo Pánovo.</w:t>
      </w:r>
    </w:p>
    <w:p w:rsidR="002E58B0" w:rsidRPr="00A63E5F" w:rsidRDefault="00343C74" w:rsidP="002E58B0">
      <w:pPr>
        <w:rPr>
          <w:caps/>
        </w:rPr>
      </w:pPr>
      <w:r w:rsidRPr="00A63E5F"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40405" cy="3243580"/>
            <wp:effectExtent l="19050" t="0" r="0" b="0"/>
            <wp:wrapSquare wrapText="bothSides"/>
            <wp:docPr id="2" name="Obrázok 1" descr="'K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Kto.pn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8B0" w:rsidRPr="00A63E5F">
        <w:rPr>
          <w:b/>
        </w:rPr>
        <w:t>Osemsmerovka s tajničkou:</w:t>
      </w:r>
      <w:r w:rsidR="002E58B0" w:rsidRPr="00A63E5F">
        <w:t xml:space="preserve"> </w:t>
      </w:r>
      <w:r w:rsidRPr="00A63E5F">
        <w:t xml:space="preserve"> </w:t>
      </w:r>
      <w:r w:rsidR="008A685D" w:rsidRPr="00A63E5F">
        <w:rPr>
          <w:caps/>
        </w:rPr>
        <w:t>bez</w:t>
      </w:r>
      <w:r w:rsidR="001E0ABC" w:rsidRPr="00A63E5F">
        <w:rPr>
          <w:caps/>
        </w:rPr>
        <w:t> </w:t>
      </w:r>
      <w:r w:rsidR="008A685D" w:rsidRPr="00A63E5F">
        <w:rPr>
          <w:caps/>
        </w:rPr>
        <w:t>hriechu, choď, chrám, cudzoložstvo, do</w:t>
      </w:r>
      <w:r w:rsidR="001E0ABC" w:rsidRPr="00A63E5F">
        <w:rPr>
          <w:caps/>
        </w:rPr>
        <w:t> </w:t>
      </w:r>
      <w:r w:rsidR="008A685D" w:rsidRPr="00A63E5F">
        <w:rPr>
          <w:caps/>
        </w:rPr>
        <w:t>nej, do</w:t>
      </w:r>
      <w:r w:rsidR="001E0ABC" w:rsidRPr="00A63E5F">
        <w:rPr>
          <w:caps/>
        </w:rPr>
        <w:t> </w:t>
      </w:r>
      <w:r w:rsidR="008A685D" w:rsidRPr="00A63E5F">
        <w:rPr>
          <w:caps/>
        </w:rPr>
        <w:t>prostriedku, hodí, hora, hrnul, jeden</w:t>
      </w:r>
      <w:r w:rsidR="001E0ABC" w:rsidRPr="00A63E5F">
        <w:rPr>
          <w:caps/>
        </w:rPr>
        <w:t> </w:t>
      </w:r>
      <w:r w:rsidR="008A685D" w:rsidRPr="00A63E5F">
        <w:rPr>
          <w:caps/>
        </w:rPr>
        <w:t>po</w:t>
      </w:r>
      <w:r w:rsidR="001E0ABC" w:rsidRPr="00A63E5F">
        <w:rPr>
          <w:caps/>
        </w:rPr>
        <w:t> </w:t>
      </w:r>
      <w:r w:rsidR="008A685D" w:rsidRPr="00A63E5F">
        <w:rPr>
          <w:caps/>
        </w:rPr>
        <w:t>druhom, kameň, mojžiš, neodsudzujem, neprestávali, obžalovať, olivová, pane, po</w:t>
      </w:r>
      <w:r w:rsidR="001E0ABC" w:rsidRPr="00A63E5F">
        <w:rPr>
          <w:caps/>
        </w:rPr>
        <w:t> </w:t>
      </w:r>
      <w:r w:rsidR="008A685D" w:rsidRPr="00A63E5F">
        <w:rPr>
          <w:caps/>
        </w:rPr>
        <w:t xml:space="preserve">zemi, priamo, priviedli, prstom, prvý, písal, ráno, </w:t>
      </w:r>
      <w:r w:rsidR="009964D3" w:rsidRPr="00A63E5F">
        <w:rPr>
          <w:caps/>
        </w:rPr>
        <w:t xml:space="preserve">zákonníci, </w:t>
      </w:r>
      <w:r w:rsidR="008A685D" w:rsidRPr="00A63E5F">
        <w:rPr>
          <w:caps/>
        </w:rPr>
        <w:t>starší, ukameňovať, učiteľ, už</w:t>
      </w:r>
      <w:r w:rsidR="001E0ABC" w:rsidRPr="00A63E5F">
        <w:rPr>
          <w:caps/>
        </w:rPr>
        <w:t> </w:t>
      </w:r>
      <w:r w:rsidR="008A685D" w:rsidRPr="00A63E5F">
        <w:rPr>
          <w:caps/>
        </w:rPr>
        <w:t xml:space="preserve">nehreš, </w:t>
      </w:r>
      <w:r w:rsidR="009964D3" w:rsidRPr="00A63E5F">
        <w:rPr>
          <w:caps/>
        </w:rPr>
        <w:t>žena</w:t>
      </w:r>
      <w:r w:rsidR="009964D3">
        <w:rPr>
          <w:caps/>
        </w:rPr>
        <w:t>,</w:t>
      </w:r>
      <w:r w:rsidR="009964D3" w:rsidRPr="00A63E5F">
        <w:rPr>
          <w:caps/>
        </w:rPr>
        <w:t xml:space="preserve"> </w:t>
      </w:r>
      <w:r w:rsidR="008A685D" w:rsidRPr="00A63E5F">
        <w:rPr>
          <w:caps/>
        </w:rPr>
        <w:t>vypytovať, vzpriamil</w:t>
      </w:r>
      <w:r w:rsidR="001E0ABC" w:rsidRPr="00A63E5F">
        <w:rPr>
          <w:caps/>
        </w:rPr>
        <w:t> </w:t>
      </w:r>
      <w:r w:rsidR="008A685D" w:rsidRPr="00A63E5F">
        <w:rPr>
          <w:caps/>
        </w:rPr>
        <w:t>sa, všetok</w:t>
      </w:r>
      <w:r w:rsidR="001E0ABC" w:rsidRPr="00A63E5F">
        <w:rPr>
          <w:caps/>
        </w:rPr>
        <w:t> </w:t>
      </w:r>
      <w:r w:rsidR="008A685D" w:rsidRPr="00A63E5F">
        <w:rPr>
          <w:caps/>
        </w:rPr>
        <w:t xml:space="preserve">ľud, zavčas, znova, zohol, zákon, </w:t>
      </w:r>
    </w:p>
    <w:p w:rsidR="00343C74" w:rsidRDefault="00343C74" w:rsidP="002E58B0">
      <w:r w:rsidRPr="00A63E5F">
        <w:rPr>
          <w:b/>
        </w:rPr>
        <w:t xml:space="preserve">Predsavzatie: POSTIŤ SA NOHAMI: </w:t>
      </w:r>
      <w:r w:rsidRPr="00A63E5F">
        <w:t>zastaviť sa tam, kde je to potrebné, aby sme išli na návštevu, ktorú už dávno sľubujeme, aby sme išli na krížovú cestu do kostola.</w:t>
      </w:r>
    </w:p>
    <w:p w:rsidR="009964D3" w:rsidRDefault="009964D3" w:rsidP="002E58B0">
      <w:pPr>
        <w:rPr>
          <w:b/>
        </w:rPr>
      </w:pPr>
      <w:r w:rsidRPr="009964D3">
        <w:rPr>
          <w:b/>
        </w:rPr>
        <w:lastRenderedPageBreak/>
        <w:t>Krížovka:</w:t>
      </w:r>
      <w:r>
        <w:rPr>
          <w:b/>
        </w:rPr>
        <w:t xml:space="preserve"> </w:t>
      </w:r>
    </w:p>
    <w:p w:rsidR="00DA4193" w:rsidRPr="00A63E5F" w:rsidRDefault="00DA4193" w:rsidP="002E58B0">
      <w:r w:rsidRPr="00A63E5F">
        <w:rPr>
          <w:b/>
        </w:rPr>
        <w:t>Rovno:</w:t>
      </w:r>
      <w:r w:rsidRPr="00A63E5F">
        <w:t xml:space="preserve"> 1 manželská nevera 3 vyviedol Izraelitov z Egypta 8 tvrdý stavebný materiál 9 obvinená bola ... 10 skupina žalobcov ženy</w:t>
      </w:r>
    </w:p>
    <w:p w:rsidR="00DA4193" w:rsidRDefault="009964D3" w:rsidP="002E58B0">
      <w:r>
        <w:rPr>
          <w:b/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5304155</wp:posOffset>
            </wp:positionH>
            <wp:positionV relativeFrom="margin">
              <wp:posOffset>506095</wp:posOffset>
            </wp:positionV>
            <wp:extent cx="4020185" cy="3156585"/>
            <wp:effectExtent l="19050" t="0" r="0" b="0"/>
            <wp:wrapTight wrapText="bothSides">
              <wp:wrapPolygon edited="0">
                <wp:start x="102" y="130"/>
                <wp:lineTo x="-102" y="9646"/>
                <wp:lineTo x="614" y="10559"/>
                <wp:lineTo x="1535" y="10559"/>
                <wp:lineTo x="1535" y="14730"/>
                <wp:lineTo x="102" y="15382"/>
                <wp:lineTo x="-102" y="17468"/>
                <wp:lineTo x="1024" y="18902"/>
                <wp:lineTo x="1535" y="18902"/>
                <wp:lineTo x="1535" y="19553"/>
                <wp:lineTo x="5834" y="20987"/>
                <wp:lineTo x="7574" y="21378"/>
                <wp:lineTo x="9724" y="21378"/>
                <wp:lineTo x="10645" y="20987"/>
                <wp:lineTo x="12897" y="19423"/>
                <wp:lineTo x="12794" y="16816"/>
                <wp:lineTo x="14739" y="16816"/>
                <wp:lineTo x="17298" y="15643"/>
                <wp:lineTo x="17400" y="13948"/>
                <wp:lineTo x="16991" y="13296"/>
                <wp:lineTo x="15762" y="12645"/>
                <wp:lineTo x="19242" y="12645"/>
                <wp:lineTo x="21597" y="11862"/>
                <wp:lineTo x="21597" y="9646"/>
                <wp:lineTo x="20778" y="9386"/>
                <wp:lineTo x="15762" y="8473"/>
                <wp:lineTo x="16069" y="5866"/>
                <wp:lineTo x="6755" y="4302"/>
                <wp:lineTo x="7984" y="4302"/>
                <wp:lineTo x="18731" y="2477"/>
                <wp:lineTo x="18731" y="2216"/>
                <wp:lineTo x="18628" y="261"/>
                <wp:lineTo x="18628" y="130"/>
                <wp:lineTo x="102" y="130"/>
              </wp:wrapPolygon>
            </wp:wrapTight>
            <wp:docPr id="7" name="Obrázok 6" descr="krizovka-jezis-a-cudzoloz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zovka-jezis-a-cudzoloznica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193" w:rsidRPr="00A63E5F">
        <w:rPr>
          <w:b/>
        </w:rPr>
        <w:t>Zvislo:</w:t>
      </w:r>
      <w:r w:rsidR="00DA4193" w:rsidRPr="00A63E5F">
        <w:t xml:space="preserve"> 1 posvätné miesto 2 znalci zákona 4 predpis, pravidlo 5 Ježiš ... po zemi 6 urážka Boha 7 Boží Syn (Ch – ako 2 písmená)</w:t>
      </w:r>
    </w:p>
    <w:p w:rsidR="009964D3" w:rsidRDefault="009964D3" w:rsidP="002E58B0"/>
    <w:p w:rsidR="009964D3" w:rsidRDefault="009964D3" w:rsidP="002E58B0"/>
    <w:p w:rsidR="009964D3" w:rsidRDefault="009964D3" w:rsidP="002E58B0"/>
    <w:p w:rsidR="009964D3" w:rsidRDefault="009964D3" w:rsidP="002E58B0"/>
    <w:p w:rsidR="009964D3" w:rsidRDefault="009964D3" w:rsidP="002E58B0"/>
    <w:p w:rsidR="009964D3" w:rsidRPr="00A63E5F" w:rsidRDefault="009964D3" w:rsidP="002E58B0"/>
    <w:p w:rsidR="00A63E5F" w:rsidRDefault="00A63E5F" w:rsidP="002E58B0"/>
    <w:p w:rsidR="009964D3" w:rsidRDefault="009964D3" w:rsidP="002E58B0"/>
    <w:p w:rsidR="009964D3" w:rsidRDefault="009964D3" w:rsidP="002E58B0"/>
    <w:p w:rsidR="00343C74" w:rsidRPr="00A63E5F" w:rsidRDefault="009964D3" w:rsidP="002E58B0">
      <w:r>
        <w:t>Do </w:t>
      </w:r>
      <w:r w:rsidR="00343C74" w:rsidRPr="00A63E5F">
        <w:t>kameňov vpíš 7 hlavných hriechov:</w:t>
      </w:r>
    </w:p>
    <w:sectPr w:rsidR="00343C74" w:rsidRPr="00A63E5F" w:rsidSect="00A63E5F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58B0"/>
    <w:rsid w:val="001E0ABC"/>
    <w:rsid w:val="002E58B0"/>
    <w:rsid w:val="00343C74"/>
    <w:rsid w:val="00385935"/>
    <w:rsid w:val="007077C3"/>
    <w:rsid w:val="0076573F"/>
    <w:rsid w:val="008A685D"/>
    <w:rsid w:val="009740DC"/>
    <w:rsid w:val="009964D3"/>
    <w:rsid w:val="009E7FD2"/>
    <w:rsid w:val="00A63E5F"/>
    <w:rsid w:val="00BA0FF5"/>
    <w:rsid w:val="00DA4193"/>
    <w:rsid w:val="00F7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E58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1F133-4C85-458B-BB05-09E59BB5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2019-03-31T16:22:00Z</dcterms:created>
  <dcterms:modified xsi:type="dcterms:W3CDTF">2019-04-04T17:03:00Z</dcterms:modified>
</cp:coreProperties>
</file>