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09" w:rsidRPr="00A520A5" w:rsidRDefault="00C25882" w:rsidP="00077609">
      <w:pPr>
        <w:rPr>
          <w:b/>
          <w:shadow/>
          <w:color w:val="00B050"/>
        </w:rPr>
      </w:pPr>
      <w:r>
        <w:rPr>
          <w:b/>
          <w:shadow/>
          <w:color w:val="00B050"/>
        </w:rPr>
        <w:t>28</w:t>
      </w:r>
      <w:r w:rsidR="00077609" w:rsidRPr="00A520A5">
        <w:rPr>
          <w:b/>
          <w:shadow/>
          <w:color w:val="00B050"/>
        </w:rPr>
        <w:t>. nedeľa v cezročnom období „C“</w:t>
      </w:r>
    </w:p>
    <w:p w:rsidR="00077609" w:rsidRPr="00A520A5" w:rsidRDefault="00077609" w:rsidP="00077609">
      <w:pPr>
        <w:rPr>
          <w:b/>
        </w:rPr>
      </w:pPr>
      <w:r w:rsidRPr="00A520A5">
        <w:rPr>
          <w:b/>
        </w:rPr>
        <w:t>Čítanie zo svätého Evanjelia podľa Lukáša</w:t>
      </w:r>
    </w:p>
    <w:p w:rsidR="00077609" w:rsidRPr="00A520A5" w:rsidRDefault="00C25882" w:rsidP="00077609">
      <w:pPr>
        <w:rPr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347980</wp:posOffset>
            </wp:positionV>
            <wp:extent cx="1953895" cy="2510790"/>
            <wp:effectExtent l="19050" t="0" r="8255" b="0"/>
            <wp:wrapSquare wrapText="bothSides"/>
            <wp:docPr id="2" name="Obrázok 1" descr="10 leprosos pdm 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leprosos pdm a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1131570</wp:posOffset>
            </wp:positionV>
            <wp:extent cx="6618605" cy="4411345"/>
            <wp:effectExtent l="0" t="1066800" r="0" b="1094105"/>
            <wp:wrapSquare wrapText="bothSides"/>
            <wp:docPr id="3" name="Obrázok 2" descr="mc3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312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18605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609">
        <w:t xml:space="preserve">Na ceste do </w:t>
      </w:r>
      <w:proofErr w:type="spellStart"/>
      <w:r w:rsidR="00077609">
        <w:t>Jeruzalema</w:t>
      </w:r>
      <w:proofErr w:type="spellEnd"/>
      <w:r w:rsidR="00077609">
        <w:t xml:space="preserve"> prechádzal Ježiš pomedzi </w:t>
      </w:r>
      <w:proofErr w:type="spellStart"/>
      <w:r w:rsidR="00077609">
        <w:t>Samáriu</w:t>
      </w:r>
      <w:proofErr w:type="spellEnd"/>
      <w:r w:rsidR="00077609">
        <w:t xml:space="preserve"> a </w:t>
      </w:r>
      <w:proofErr w:type="spellStart"/>
      <w:r w:rsidR="00077609">
        <w:t>Galileu</w:t>
      </w:r>
      <w:proofErr w:type="spellEnd"/>
      <w:r w:rsidR="00077609">
        <w:t>. Ako vchádzal do ktorejsi dediny, išlo oproti nemu desať malomocných mužov. Zďaleka zastali a hlasne kričali: „Ježišu, učiteľ, zmiluj sa nad nami!“</w:t>
      </w:r>
      <w:r w:rsidR="00A520A5">
        <w:t xml:space="preserve"> </w:t>
      </w:r>
      <w:r w:rsidR="00077609">
        <w:t>Keď ich uvidel, povedal: „Choďte, ukážte sa kňazom!“ A ako šli, boli očistení.</w:t>
      </w:r>
      <w:r w:rsidR="00A520A5">
        <w:t xml:space="preserve"> </w:t>
      </w:r>
      <w:r w:rsidR="00077609">
        <w:t>Len čo jeden z nich spozoroval, že je uzdravený, vrátil sa a veľkým hlasom velebil Boha. Padol na tvár Ježišovi k nohám a ďakoval mu; a bol to Samaritán.</w:t>
      </w:r>
      <w:r w:rsidR="00A520A5">
        <w:t xml:space="preserve"> </w:t>
      </w:r>
      <w:r w:rsidR="00077609">
        <w:t xml:space="preserve">Ježiš na to povedal: „Neočistilo sa ich desať? A tí deviati sú kde? Nenašiel sa nik okrem </w:t>
      </w:r>
      <w:proofErr w:type="spellStart"/>
      <w:r w:rsidR="00077609">
        <w:t>tohoto</w:t>
      </w:r>
      <w:proofErr w:type="spellEnd"/>
      <w:r w:rsidR="00077609">
        <w:t xml:space="preserve"> cudzinca, čo by sa bol vrátil a vzdal Bohu slávu?“</w:t>
      </w:r>
      <w:r w:rsidR="00A520A5">
        <w:t xml:space="preserve"> </w:t>
      </w:r>
      <w:r w:rsidR="00077609">
        <w:t>A jemu povedal: „Vstaň a choď, tvoja viera ťa uzdravila.“</w:t>
      </w:r>
      <w:r w:rsidR="00A520A5">
        <w:t xml:space="preserve"> </w:t>
      </w:r>
      <w:r w:rsidR="00A520A5">
        <w:rPr>
          <w:i/>
        </w:rPr>
        <w:t>Počuli sme slovo Pánovo.</w:t>
      </w:r>
    </w:p>
    <w:p w:rsidR="00A520A5" w:rsidRDefault="00C25882" w:rsidP="00077609">
      <w:pPr>
        <w:rPr>
          <w:caps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866390" cy="2865755"/>
            <wp:effectExtent l="19050" t="0" r="0" b="0"/>
            <wp:wrapSquare wrapText="bothSides"/>
            <wp:docPr id="1" name="Obrázok 0" descr="'Nenaš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Nenašie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0A5">
        <w:rPr>
          <w:b/>
        </w:rPr>
        <w:t xml:space="preserve">Osemsmerovka s tajničkou: </w:t>
      </w:r>
      <w:r w:rsidR="00077609" w:rsidRPr="00A520A5">
        <w:rPr>
          <w:caps/>
        </w:rPr>
        <w:t>cesta, choďte, desať, galilea, hlasne, jeden, jeruzalem, ježišu, k</w:t>
      </w:r>
      <w:r w:rsidR="00A520A5">
        <w:rPr>
          <w:caps/>
        </w:rPr>
        <w:t> </w:t>
      </w:r>
      <w:r w:rsidR="00077609" w:rsidRPr="00A520A5">
        <w:rPr>
          <w:caps/>
        </w:rPr>
        <w:t>nohám, malomocných, mužov, neočistilo</w:t>
      </w:r>
      <w:r w:rsidR="00A520A5">
        <w:rPr>
          <w:caps/>
        </w:rPr>
        <w:t> </w:t>
      </w:r>
      <w:r w:rsidR="00077609" w:rsidRPr="00A520A5">
        <w:rPr>
          <w:caps/>
        </w:rPr>
        <w:t>sa, očistení, samária, sláva, spozoroval, uzdravený, uzdravila, velebil</w:t>
      </w:r>
      <w:r w:rsidR="00A520A5">
        <w:rPr>
          <w:caps/>
        </w:rPr>
        <w:t> </w:t>
      </w:r>
      <w:r w:rsidR="00077609" w:rsidRPr="00A520A5">
        <w:rPr>
          <w:caps/>
        </w:rPr>
        <w:t>boha, veľkým</w:t>
      </w:r>
      <w:r w:rsidR="00A520A5">
        <w:rPr>
          <w:caps/>
        </w:rPr>
        <w:t> </w:t>
      </w:r>
      <w:r w:rsidR="00077609" w:rsidRPr="00A520A5">
        <w:rPr>
          <w:caps/>
        </w:rPr>
        <w:t>hlasom, viera, vrátil</w:t>
      </w:r>
      <w:r w:rsidR="00A520A5">
        <w:rPr>
          <w:caps/>
        </w:rPr>
        <w:t> </w:t>
      </w:r>
      <w:r w:rsidR="00077609" w:rsidRPr="00A520A5">
        <w:rPr>
          <w:caps/>
        </w:rPr>
        <w:t>sa, vstaň</w:t>
      </w:r>
      <w:r w:rsidR="00A520A5">
        <w:rPr>
          <w:caps/>
        </w:rPr>
        <w:t> </w:t>
      </w:r>
      <w:r w:rsidR="00077609" w:rsidRPr="00A520A5">
        <w:rPr>
          <w:caps/>
        </w:rPr>
        <w:t>a</w:t>
      </w:r>
      <w:r w:rsidR="00A520A5">
        <w:rPr>
          <w:caps/>
        </w:rPr>
        <w:t> </w:t>
      </w:r>
      <w:r w:rsidR="00077609" w:rsidRPr="00A520A5">
        <w:rPr>
          <w:caps/>
        </w:rPr>
        <w:t>choď, vzdal, zastali, zmiluj</w:t>
      </w:r>
      <w:r w:rsidR="00A520A5">
        <w:rPr>
          <w:caps/>
        </w:rPr>
        <w:t> </w:t>
      </w:r>
      <w:r w:rsidR="00077609" w:rsidRPr="00A520A5">
        <w:rPr>
          <w:caps/>
        </w:rPr>
        <w:t>sa</w:t>
      </w:r>
    </w:p>
    <w:p w:rsidR="00C25882" w:rsidRPr="00C25882" w:rsidRDefault="00C25882" w:rsidP="00077609">
      <w:r w:rsidRPr="00C25882">
        <w:rPr>
          <w:b/>
        </w:rPr>
        <w:t>Predsavzatie:</w:t>
      </w:r>
      <w:r>
        <w:t xml:space="preserve"> Budem často ďakovať Bohu a ľuďom.</w:t>
      </w:r>
    </w:p>
    <w:sectPr w:rsidR="00C25882" w:rsidRPr="00C25882" w:rsidSect="00A520A5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609"/>
    <w:rsid w:val="00077609"/>
    <w:rsid w:val="00716BB7"/>
    <w:rsid w:val="00A520A5"/>
    <w:rsid w:val="00BA0FF5"/>
    <w:rsid w:val="00C2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760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2019-10-11T18:34:00Z</dcterms:created>
  <dcterms:modified xsi:type="dcterms:W3CDTF">2019-10-11T19:12:00Z</dcterms:modified>
</cp:coreProperties>
</file>