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88AEA" w14:textId="1C3B17F1" w:rsidR="0060089A" w:rsidRPr="00773120" w:rsidRDefault="0060089A" w:rsidP="00C86864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PRACOVNÝ LIST pre birmovancov</w:t>
      </w:r>
    </w:p>
    <w:p w14:paraId="22124581" w14:textId="33913EC5" w:rsidR="00C86864" w:rsidRPr="00773120" w:rsidRDefault="00E77B87" w:rsidP="00773120">
      <w:pPr>
        <w:jc w:val="center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6.3. Zrelý človek, zrelý kresťan.</w:t>
      </w:r>
    </w:p>
    <w:p w14:paraId="0CDB1A42" w14:textId="77777777" w:rsidR="0060089A" w:rsidRPr="00773120" w:rsidRDefault="0060089A" w:rsidP="007D6CC9">
      <w:pPr>
        <w:jc w:val="both"/>
        <w:rPr>
          <w:rFonts w:cstheme="minorHAnsi"/>
          <w:b/>
          <w:bCs/>
          <w:iCs/>
          <w:sz w:val="24"/>
          <w:szCs w:val="24"/>
        </w:rPr>
      </w:pPr>
    </w:p>
    <w:p w14:paraId="3684D12D" w14:textId="4F60A676" w:rsidR="00753AAB" w:rsidRPr="0079255E" w:rsidRDefault="00815D7B" w:rsidP="0079255E">
      <w:pPr>
        <w:jc w:val="both"/>
        <w:rPr>
          <w:rFonts w:cstheme="minorHAnsi"/>
          <w:b/>
          <w:bCs/>
          <w:iCs/>
          <w:sz w:val="28"/>
          <w:szCs w:val="28"/>
        </w:rPr>
      </w:pPr>
      <w:r w:rsidRPr="00773120">
        <w:rPr>
          <w:rFonts w:cstheme="minorHAnsi"/>
          <w:b/>
          <w:bCs/>
          <w:iCs/>
          <w:sz w:val="28"/>
          <w:szCs w:val="28"/>
        </w:rPr>
        <w:t>Doplň chýbajúce slová:</w:t>
      </w:r>
    </w:p>
    <w:p w14:paraId="377421AE" w14:textId="673D82DE" w:rsidR="008A1B36" w:rsidRPr="00CA145D" w:rsidRDefault="00CA145D" w:rsidP="008A1B3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 xml:space="preserve">Cesta k zrelosti sa deje </w:t>
      </w:r>
      <w:r w:rsidR="00EC3C8F">
        <w:rPr>
          <w:rFonts w:cstheme="minorHAnsi"/>
          <w:sz w:val="24"/>
          <w:szCs w:val="24"/>
        </w:rPr>
        <w:t>......................,</w:t>
      </w:r>
      <w:r>
        <w:rPr>
          <w:rFonts w:cstheme="minorHAnsi"/>
          <w:sz w:val="24"/>
          <w:szCs w:val="24"/>
        </w:rPr>
        <w:t xml:space="preserve"> počas celého života.</w:t>
      </w:r>
      <w:r w:rsidR="008A1B36">
        <w:rPr>
          <w:rFonts w:cstheme="minorHAnsi"/>
          <w:sz w:val="24"/>
          <w:szCs w:val="24"/>
        </w:rPr>
        <w:t xml:space="preserve"> </w:t>
      </w:r>
    </w:p>
    <w:p w14:paraId="227B44D5" w14:textId="03EDF205" w:rsidR="00CA145D" w:rsidRPr="00CA145D" w:rsidRDefault="00CA145D" w:rsidP="00CA145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>
        <w:rPr>
          <w:rFonts w:cstheme="minorHAnsi"/>
          <w:sz w:val="24"/>
          <w:szCs w:val="24"/>
        </w:rPr>
        <w:t>Ježiš je cesta, s</w:t>
      </w:r>
      <w:r>
        <w:rPr>
          <w:rFonts w:cstheme="minorHAnsi"/>
          <w:sz w:val="24"/>
          <w:szCs w:val="24"/>
        </w:rPr>
        <w:t>tretnutie s </w:t>
      </w:r>
      <w:r w:rsidR="00EC3C8F">
        <w:rPr>
          <w:rFonts w:cstheme="minorHAnsi"/>
          <w:sz w:val="24"/>
          <w:szCs w:val="24"/>
        </w:rPr>
        <w:t>Ním</w:t>
      </w:r>
      <w:r>
        <w:rPr>
          <w:rFonts w:cstheme="minorHAnsi"/>
          <w:sz w:val="24"/>
          <w:szCs w:val="24"/>
        </w:rPr>
        <w:t xml:space="preserve"> mení život. </w:t>
      </w:r>
      <w:r w:rsidRPr="00FD2EEC">
        <w:rPr>
          <w:rFonts w:cstheme="minorHAnsi"/>
          <w:sz w:val="24"/>
          <w:szCs w:val="24"/>
        </w:rPr>
        <w:t>K väčšej</w:t>
      </w:r>
      <w:r>
        <w:rPr>
          <w:rFonts w:cstheme="minorHAnsi"/>
          <w:b/>
          <w:sz w:val="24"/>
          <w:szCs w:val="24"/>
        </w:rPr>
        <w:t xml:space="preserve"> </w:t>
      </w:r>
      <w:r w:rsidR="00EC3C8F">
        <w:rPr>
          <w:rFonts w:cstheme="minorHAnsi"/>
          <w:sz w:val="24"/>
          <w:szCs w:val="24"/>
        </w:rPr>
        <w:t xml:space="preserve">..................... a ........................... </w:t>
      </w:r>
      <w:r>
        <w:rPr>
          <w:rFonts w:cstheme="minorHAnsi"/>
          <w:sz w:val="24"/>
          <w:szCs w:val="24"/>
        </w:rPr>
        <w:t xml:space="preserve">. </w:t>
      </w:r>
    </w:p>
    <w:p w14:paraId="0CB25FA8" w14:textId="3D44DB06" w:rsidR="00EB1FB6" w:rsidRPr="00C5727C" w:rsidRDefault="000D2505" w:rsidP="006B5AA7">
      <w:pPr>
        <w:pStyle w:val="Bezriadkovani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i/>
          <w:sz w:val="20"/>
        </w:rPr>
      </w:pPr>
      <w:r>
        <w:rPr>
          <w:rFonts w:cstheme="minorHAnsi"/>
          <w:sz w:val="24"/>
          <w:szCs w:val="28"/>
        </w:rPr>
        <w:t>Svedčí o tom mnoho príbehov z </w:t>
      </w:r>
      <w:r w:rsidR="00EC3C8F">
        <w:rPr>
          <w:rFonts w:cstheme="minorHAnsi"/>
          <w:sz w:val="24"/>
          <w:szCs w:val="28"/>
        </w:rPr>
        <w:t xml:space="preserve">................................ </w:t>
      </w:r>
      <w:r w:rsidR="00365B6D">
        <w:rPr>
          <w:rFonts w:cstheme="minorHAnsi"/>
          <w:sz w:val="24"/>
          <w:szCs w:val="28"/>
        </w:rPr>
        <w:t>.</w:t>
      </w:r>
    </w:p>
    <w:p w14:paraId="25271EBE" w14:textId="4CCD2133" w:rsidR="00CA145D" w:rsidRPr="00CA145D" w:rsidRDefault="0041099D" w:rsidP="00CA145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color w:val="222222"/>
          <w:sz w:val="40"/>
          <w:szCs w:val="32"/>
        </w:rPr>
      </w:pPr>
      <w:r w:rsidRPr="0041099D">
        <w:rPr>
          <w:rFonts w:cstheme="minorHAnsi"/>
          <w:sz w:val="24"/>
          <w:szCs w:val="28"/>
        </w:rPr>
        <w:t xml:space="preserve">Ježiš </w:t>
      </w:r>
      <w:r w:rsidR="00FD2EEC">
        <w:rPr>
          <w:rFonts w:cstheme="minorHAnsi"/>
          <w:sz w:val="24"/>
          <w:szCs w:val="28"/>
        </w:rPr>
        <w:t xml:space="preserve">vo Svätom písme </w:t>
      </w:r>
      <w:r w:rsidRPr="0041099D">
        <w:rPr>
          <w:rFonts w:cstheme="minorHAnsi"/>
          <w:sz w:val="24"/>
          <w:szCs w:val="28"/>
        </w:rPr>
        <w:t>hovorí o tom, ako ťa</w:t>
      </w:r>
      <w:r w:rsidR="00FD2EEC">
        <w:rPr>
          <w:rFonts w:cstheme="minorHAnsi"/>
          <w:sz w:val="24"/>
          <w:szCs w:val="28"/>
        </w:rPr>
        <w:t xml:space="preserve"> veľmi</w:t>
      </w:r>
      <w:r w:rsidRPr="0041099D">
        <w:rPr>
          <w:rFonts w:cstheme="minorHAnsi"/>
          <w:sz w:val="24"/>
          <w:szCs w:val="28"/>
        </w:rPr>
        <w:t xml:space="preserve"> miluje. Jeho láska k tebe je presne taká, ako láska </w:t>
      </w:r>
      <w:r w:rsidR="00EC3C8F">
        <w:rPr>
          <w:rFonts w:cstheme="minorHAnsi"/>
          <w:sz w:val="24"/>
          <w:szCs w:val="28"/>
        </w:rPr>
        <w:t>.............</w:t>
      </w:r>
      <w:r w:rsidRPr="0041099D">
        <w:rPr>
          <w:rFonts w:cstheme="minorHAnsi"/>
          <w:sz w:val="24"/>
          <w:szCs w:val="28"/>
        </w:rPr>
        <w:t xml:space="preserve"> k Ježišovi. Ako aj Ježiš </w:t>
      </w:r>
      <w:r w:rsidR="00FD2EEC">
        <w:rPr>
          <w:rFonts w:cstheme="minorHAnsi"/>
          <w:sz w:val="24"/>
          <w:szCs w:val="28"/>
        </w:rPr>
        <w:t xml:space="preserve">žije tak, ako </w:t>
      </w:r>
      <w:r w:rsidRPr="0041099D">
        <w:rPr>
          <w:rFonts w:cstheme="minorHAnsi"/>
          <w:sz w:val="24"/>
          <w:szCs w:val="28"/>
        </w:rPr>
        <w:t>Ot</w:t>
      </w:r>
      <w:r w:rsidR="00FD2EEC">
        <w:rPr>
          <w:rFonts w:cstheme="minorHAnsi"/>
          <w:sz w:val="24"/>
          <w:szCs w:val="28"/>
        </w:rPr>
        <w:t>ec</w:t>
      </w:r>
      <w:r w:rsidRPr="0041099D">
        <w:rPr>
          <w:rFonts w:cstheme="minorHAnsi"/>
          <w:sz w:val="24"/>
          <w:szCs w:val="28"/>
        </w:rPr>
        <w:t>, aj teba pozýva robiť tak, ako on.</w:t>
      </w:r>
      <w:r>
        <w:rPr>
          <w:rFonts w:cstheme="minorHAnsi"/>
          <w:sz w:val="24"/>
          <w:szCs w:val="28"/>
        </w:rPr>
        <w:t xml:space="preserve"> </w:t>
      </w:r>
      <w:r w:rsidRPr="0041099D">
        <w:rPr>
          <w:rFonts w:cstheme="minorHAnsi"/>
          <w:sz w:val="20"/>
          <w:szCs w:val="28"/>
        </w:rPr>
        <w:t>(</w:t>
      </w:r>
      <w:proofErr w:type="spellStart"/>
      <w:r w:rsidRPr="0041099D">
        <w:rPr>
          <w:rFonts w:cstheme="minorHAnsi"/>
          <w:sz w:val="20"/>
          <w:szCs w:val="28"/>
        </w:rPr>
        <w:t>Jn</w:t>
      </w:r>
      <w:proofErr w:type="spellEnd"/>
      <w:r w:rsidRPr="0041099D">
        <w:rPr>
          <w:rFonts w:cstheme="minorHAnsi"/>
          <w:sz w:val="20"/>
          <w:szCs w:val="28"/>
        </w:rPr>
        <w:t xml:space="preserve"> 14, 23-24)</w:t>
      </w:r>
    </w:p>
    <w:p w14:paraId="6ED26D54" w14:textId="1E081104" w:rsidR="007D6CC9" w:rsidRPr="00CA145D" w:rsidRDefault="00E77B87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612020">
        <w:rPr>
          <w:rFonts w:ascii="Arial" w:hAnsi="Arial" w:cs="Arial"/>
          <w:i/>
          <w:sz w:val="20"/>
        </w:rPr>
        <w:t xml:space="preserve"> </w:t>
      </w:r>
      <w:r w:rsidR="00832E00" w:rsidRPr="001F24CA">
        <w:rPr>
          <w:rFonts w:cstheme="minorHAnsi"/>
          <w:i/>
          <w:sz w:val="24"/>
        </w:rPr>
        <w:t xml:space="preserve">„Choď a rob aj ty </w:t>
      </w:r>
      <w:r w:rsidR="00832E00" w:rsidRPr="00EC3C8F">
        <w:rPr>
          <w:rFonts w:cstheme="minorHAnsi"/>
          <w:i/>
          <w:sz w:val="24"/>
        </w:rPr>
        <w:t>podobne</w:t>
      </w:r>
      <w:r w:rsidR="00832E00" w:rsidRPr="001F24CA">
        <w:rPr>
          <w:rFonts w:cstheme="minorHAnsi"/>
          <w:i/>
          <w:sz w:val="24"/>
        </w:rPr>
        <w:t>!“</w:t>
      </w:r>
      <w:r w:rsidR="00832E00" w:rsidRPr="001F24CA">
        <w:rPr>
          <w:rFonts w:ascii="Arial" w:hAnsi="Arial" w:cs="Arial"/>
          <w:i/>
          <w:sz w:val="24"/>
        </w:rPr>
        <w:t xml:space="preserve"> </w:t>
      </w:r>
      <w:r w:rsidR="00832E00" w:rsidRPr="001F24CA">
        <w:rPr>
          <w:rFonts w:cstheme="minorHAnsi"/>
          <w:i/>
          <w:sz w:val="16"/>
        </w:rPr>
        <w:t>(</w:t>
      </w:r>
      <w:proofErr w:type="spellStart"/>
      <w:r w:rsidR="00832E00" w:rsidRPr="001F24CA">
        <w:rPr>
          <w:rFonts w:cstheme="minorHAnsi"/>
          <w:i/>
          <w:sz w:val="16"/>
        </w:rPr>
        <w:t>Lk</w:t>
      </w:r>
      <w:proofErr w:type="spellEnd"/>
      <w:r w:rsidR="00832E00" w:rsidRPr="001F24CA">
        <w:rPr>
          <w:rFonts w:cstheme="minorHAnsi"/>
          <w:i/>
          <w:sz w:val="16"/>
        </w:rPr>
        <w:t xml:space="preserve"> 10,30-37)</w:t>
      </w:r>
      <w:r w:rsidR="004B35B0" w:rsidRPr="001F24CA">
        <w:rPr>
          <w:rFonts w:ascii="Arial" w:hAnsi="Arial" w:cs="Arial"/>
          <w:i/>
          <w:sz w:val="16"/>
        </w:rPr>
        <w:t xml:space="preserve"> </w:t>
      </w:r>
      <w:r w:rsidR="00832E00">
        <w:rPr>
          <w:rFonts w:cstheme="minorHAnsi"/>
          <w:color w:val="222222"/>
          <w:sz w:val="24"/>
          <w:szCs w:val="32"/>
        </w:rPr>
        <w:t xml:space="preserve">Ježiš </w:t>
      </w:r>
      <w:r w:rsidR="004B35B0">
        <w:rPr>
          <w:rFonts w:cstheme="minorHAnsi"/>
          <w:color w:val="222222"/>
          <w:sz w:val="24"/>
          <w:szCs w:val="32"/>
        </w:rPr>
        <w:t>ťa</w:t>
      </w:r>
      <w:r w:rsidR="00832E00">
        <w:rPr>
          <w:rFonts w:cstheme="minorHAnsi"/>
          <w:color w:val="222222"/>
          <w:sz w:val="24"/>
          <w:szCs w:val="32"/>
        </w:rPr>
        <w:t xml:space="preserve"> pozýva byť </w:t>
      </w:r>
      <w:r w:rsidR="00EC3C8F">
        <w:rPr>
          <w:rFonts w:cstheme="minorHAnsi"/>
          <w:color w:val="222222"/>
          <w:sz w:val="24"/>
          <w:szCs w:val="32"/>
        </w:rPr>
        <w:t>.................</w:t>
      </w:r>
      <w:r w:rsidR="00E313F6">
        <w:rPr>
          <w:rFonts w:cstheme="minorHAnsi"/>
          <w:color w:val="222222"/>
          <w:sz w:val="24"/>
          <w:szCs w:val="32"/>
        </w:rPr>
        <w:t>. T</w:t>
      </w:r>
      <w:r w:rsidR="00832E00">
        <w:rPr>
          <w:rFonts w:cstheme="minorHAnsi"/>
          <w:color w:val="222222"/>
          <w:sz w:val="24"/>
          <w:szCs w:val="32"/>
        </w:rPr>
        <w:t>ým, ktorý má dobré a citlivé srdce</w:t>
      </w:r>
      <w:r w:rsidR="004B35B0">
        <w:rPr>
          <w:rFonts w:cstheme="minorHAnsi"/>
          <w:color w:val="222222"/>
          <w:sz w:val="24"/>
          <w:szCs w:val="32"/>
        </w:rPr>
        <w:t xml:space="preserve"> </w:t>
      </w:r>
      <w:r w:rsidR="00E313F6">
        <w:rPr>
          <w:rFonts w:cstheme="minorHAnsi"/>
          <w:color w:val="222222"/>
          <w:sz w:val="24"/>
          <w:szCs w:val="32"/>
        </w:rPr>
        <w:t xml:space="preserve">voči Bohu, </w:t>
      </w:r>
      <w:r w:rsidR="004B35B0">
        <w:rPr>
          <w:rFonts w:cstheme="minorHAnsi"/>
          <w:color w:val="222222"/>
          <w:sz w:val="24"/>
          <w:szCs w:val="32"/>
        </w:rPr>
        <w:t>k sebe aj k druhým.</w:t>
      </w:r>
      <w:r w:rsidR="00832E00">
        <w:rPr>
          <w:rFonts w:cstheme="minorHAnsi"/>
          <w:color w:val="222222"/>
          <w:sz w:val="24"/>
          <w:szCs w:val="32"/>
        </w:rPr>
        <w:t xml:space="preserve"> </w:t>
      </w:r>
    </w:p>
    <w:p w14:paraId="55CB1AEE" w14:textId="2191013A" w:rsidR="00CA145D" w:rsidRPr="000D2505" w:rsidRDefault="00CA145D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24"/>
          <w:szCs w:val="24"/>
        </w:rPr>
      </w:pPr>
      <w:r w:rsidRPr="001F24CA">
        <w:rPr>
          <w:rFonts w:cstheme="minorHAnsi"/>
          <w:sz w:val="24"/>
        </w:rPr>
        <w:t xml:space="preserve">Silu k zrelým postojom môžeš čerpať od </w:t>
      </w:r>
      <w:r w:rsidR="00EC3C8F">
        <w:rPr>
          <w:rFonts w:cstheme="minorHAnsi"/>
          <w:sz w:val="24"/>
        </w:rPr>
        <w:t xml:space="preserve">............... </w:t>
      </w:r>
      <w:r w:rsidRPr="001F24CA">
        <w:rPr>
          <w:rFonts w:cstheme="minorHAnsi"/>
          <w:sz w:val="24"/>
        </w:rPr>
        <w:t>. Z jeho prítomnosti. On je prameň živej vody.</w:t>
      </w:r>
      <w:r w:rsidRPr="001F24CA">
        <w:rPr>
          <w:rFonts w:ascii="Arial" w:hAnsi="Arial" w:cs="Arial"/>
          <w:i/>
          <w:sz w:val="24"/>
        </w:rPr>
        <w:t xml:space="preserve"> </w:t>
      </w:r>
      <w:r w:rsidRPr="003B30FE">
        <w:rPr>
          <w:rFonts w:cstheme="minorHAnsi"/>
          <w:sz w:val="20"/>
          <w:szCs w:val="24"/>
        </w:rPr>
        <w:t>(</w:t>
      </w:r>
      <w:proofErr w:type="spellStart"/>
      <w:r w:rsidRPr="003B30FE">
        <w:rPr>
          <w:rFonts w:cstheme="minorHAnsi"/>
          <w:sz w:val="20"/>
          <w:szCs w:val="24"/>
        </w:rPr>
        <w:t>porov</w:t>
      </w:r>
      <w:proofErr w:type="spellEnd"/>
      <w:r w:rsidRPr="003B30FE">
        <w:rPr>
          <w:rFonts w:cstheme="minorHAnsi"/>
          <w:sz w:val="20"/>
          <w:szCs w:val="24"/>
        </w:rPr>
        <w:t xml:space="preserve"> </w:t>
      </w:r>
      <w:proofErr w:type="spellStart"/>
      <w:r w:rsidRPr="003B30FE">
        <w:rPr>
          <w:rFonts w:cstheme="minorHAnsi"/>
          <w:sz w:val="20"/>
          <w:szCs w:val="24"/>
        </w:rPr>
        <w:t>Jn</w:t>
      </w:r>
      <w:proofErr w:type="spellEnd"/>
      <w:r w:rsidRPr="003B30FE">
        <w:rPr>
          <w:rFonts w:cstheme="minorHAnsi"/>
          <w:sz w:val="20"/>
          <w:szCs w:val="24"/>
        </w:rPr>
        <w:t xml:space="preserve"> 4, 10-14)</w:t>
      </w:r>
    </w:p>
    <w:p w14:paraId="7A64F9AE" w14:textId="4ACB1630" w:rsidR="000D2505" w:rsidRPr="00E313F6" w:rsidRDefault="000D2505" w:rsidP="007D6CC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cstheme="minorHAnsi"/>
          <w:b/>
          <w:bCs/>
          <w:sz w:val="32"/>
          <w:szCs w:val="24"/>
        </w:rPr>
      </w:pPr>
      <w:r w:rsidRPr="00E313F6">
        <w:rPr>
          <w:rFonts w:cstheme="minorHAnsi"/>
          <w:sz w:val="24"/>
        </w:rPr>
        <w:t xml:space="preserve">Aj </w:t>
      </w:r>
      <w:r w:rsidR="001F24CA" w:rsidRPr="001F24CA">
        <w:rPr>
          <w:rFonts w:cstheme="minorHAnsi"/>
          <w:sz w:val="24"/>
        </w:rPr>
        <w:t>ty</w:t>
      </w:r>
      <w:r w:rsidRPr="00E313F6">
        <w:rPr>
          <w:rFonts w:cstheme="minorHAnsi"/>
          <w:sz w:val="24"/>
        </w:rPr>
        <w:t xml:space="preserve"> môže</w:t>
      </w:r>
      <w:r w:rsidR="001F24CA">
        <w:rPr>
          <w:rFonts w:cstheme="minorHAnsi"/>
          <w:sz w:val="24"/>
        </w:rPr>
        <w:t>š</w:t>
      </w:r>
      <w:r w:rsidRPr="00E313F6">
        <w:rPr>
          <w:rFonts w:cstheme="minorHAnsi"/>
          <w:sz w:val="24"/>
        </w:rPr>
        <w:t xml:space="preserve"> dávať požehnanie, láskavé slovo, úsmev, dob</w:t>
      </w:r>
      <w:r w:rsidR="001F24CA">
        <w:rPr>
          <w:rFonts w:cstheme="minorHAnsi"/>
          <w:sz w:val="24"/>
        </w:rPr>
        <w:t>rú radu, vypočuť. Takto budeš prinášať</w:t>
      </w:r>
      <w:r w:rsidRPr="00E313F6">
        <w:rPr>
          <w:rFonts w:cstheme="minorHAnsi"/>
          <w:sz w:val="24"/>
        </w:rPr>
        <w:t xml:space="preserve"> do životov ľudí Božie kráľovstvo</w:t>
      </w:r>
      <w:r w:rsidR="004B35B0" w:rsidRPr="00E313F6">
        <w:rPr>
          <w:rFonts w:cstheme="minorHAnsi"/>
          <w:sz w:val="24"/>
        </w:rPr>
        <w:t xml:space="preserve"> a </w:t>
      </w:r>
      <w:r w:rsidR="001F24CA">
        <w:rPr>
          <w:rFonts w:cstheme="minorHAnsi"/>
          <w:sz w:val="24"/>
        </w:rPr>
        <w:t>žiť</w:t>
      </w:r>
      <w:r w:rsidR="004B35B0" w:rsidRPr="00E313F6">
        <w:rPr>
          <w:rFonts w:cstheme="minorHAnsi"/>
          <w:sz w:val="24"/>
        </w:rPr>
        <w:t xml:space="preserve"> svoje krstné povolanie – učeník </w:t>
      </w:r>
      <w:r w:rsidR="00EC3C8F">
        <w:rPr>
          <w:rFonts w:cstheme="minorHAnsi"/>
          <w:sz w:val="24"/>
        </w:rPr>
        <w:t xml:space="preserve">................... </w:t>
      </w:r>
      <w:r w:rsidR="004B35B0" w:rsidRPr="00E313F6">
        <w:rPr>
          <w:rFonts w:cstheme="minorHAnsi"/>
          <w:sz w:val="24"/>
        </w:rPr>
        <w:t>.</w:t>
      </w:r>
    </w:p>
    <w:p w14:paraId="3962906F" w14:textId="77777777" w:rsid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222222"/>
          <w:sz w:val="24"/>
          <w:szCs w:val="32"/>
        </w:rPr>
      </w:pPr>
    </w:p>
    <w:p w14:paraId="154BC499" w14:textId="77777777" w:rsidR="00085A0D" w:rsidRPr="00085A0D" w:rsidRDefault="00085A0D" w:rsidP="00085A0D">
      <w:pPr>
        <w:pStyle w:val="Odsekzoznamu"/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b/>
          <w:bCs/>
          <w:sz w:val="24"/>
          <w:szCs w:val="24"/>
        </w:rPr>
      </w:pPr>
    </w:p>
    <w:p w14:paraId="26274A16" w14:textId="02EA3A7D" w:rsidR="00815D7B" w:rsidRPr="00773120" w:rsidRDefault="00815D7B" w:rsidP="007D6CC9">
      <w:pPr>
        <w:jc w:val="both"/>
        <w:rPr>
          <w:rFonts w:cstheme="minorHAnsi"/>
          <w:b/>
          <w:bCs/>
          <w:sz w:val="28"/>
          <w:szCs w:val="28"/>
        </w:rPr>
      </w:pPr>
      <w:r w:rsidRPr="00773120">
        <w:rPr>
          <w:rFonts w:cstheme="minorHAnsi"/>
          <w:b/>
          <w:bCs/>
          <w:sz w:val="28"/>
          <w:szCs w:val="28"/>
        </w:rPr>
        <w:t>Zamyslenie:</w:t>
      </w:r>
    </w:p>
    <w:p w14:paraId="4A0D11FC" w14:textId="21D76F0F" w:rsidR="00AE370E" w:rsidRDefault="00EC3C8F" w:rsidP="00BB4575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Zrelosť kresťana sa nazýva svätosť. </w:t>
      </w:r>
      <w:r w:rsidR="00690E79" w:rsidRPr="00AE370E">
        <w:rPr>
          <w:rFonts w:cstheme="minorHAnsi"/>
          <w:sz w:val="24"/>
          <w:szCs w:val="24"/>
        </w:rPr>
        <w:t xml:space="preserve">Súčasťou </w:t>
      </w:r>
      <w:r>
        <w:rPr>
          <w:rFonts w:cstheme="minorHAnsi"/>
          <w:sz w:val="24"/>
          <w:szCs w:val="24"/>
        </w:rPr>
        <w:t xml:space="preserve">tejto </w:t>
      </w:r>
      <w:r w:rsidR="00690E79" w:rsidRPr="00AE370E">
        <w:rPr>
          <w:rFonts w:cstheme="minorHAnsi"/>
          <w:sz w:val="24"/>
          <w:szCs w:val="24"/>
        </w:rPr>
        <w:t xml:space="preserve">zrelosti </w:t>
      </w:r>
      <w:r w:rsidR="00E55DA7" w:rsidRPr="00AE370E">
        <w:rPr>
          <w:rFonts w:cstheme="minorHAnsi"/>
          <w:sz w:val="24"/>
          <w:szCs w:val="24"/>
        </w:rPr>
        <w:t xml:space="preserve">je aj tvoja </w:t>
      </w:r>
      <w:r w:rsidR="00E77B87">
        <w:rPr>
          <w:rFonts w:cstheme="minorHAnsi"/>
          <w:sz w:val="24"/>
          <w:szCs w:val="24"/>
        </w:rPr>
        <w:t>l</w:t>
      </w:r>
      <w:r w:rsidR="00B14ED9" w:rsidRPr="00AE370E">
        <w:rPr>
          <w:rFonts w:cstheme="minorHAnsi"/>
          <w:sz w:val="24"/>
          <w:szCs w:val="24"/>
        </w:rPr>
        <w:t>áskavosť a dobrota,</w:t>
      </w:r>
      <w:r w:rsidR="00E55DA7" w:rsidRPr="00AE370E">
        <w:rPr>
          <w:rFonts w:cstheme="minorHAnsi"/>
          <w:sz w:val="24"/>
          <w:szCs w:val="24"/>
        </w:rPr>
        <w:t xml:space="preserve"> spravodlivosť, pravdivosť, vernosť, sebaovládanie, ktoré môžeš</w:t>
      </w:r>
      <w:r w:rsidR="00E1086F">
        <w:rPr>
          <w:rFonts w:cstheme="minorHAnsi"/>
          <w:sz w:val="24"/>
          <w:szCs w:val="24"/>
        </w:rPr>
        <w:t xml:space="preserve"> získavať z P</w:t>
      </w:r>
      <w:r w:rsidR="00B14ED9" w:rsidRPr="00AE370E">
        <w:rPr>
          <w:rFonts w:cstheme="minorHAnsi"/>
          <w:sz w:val="24"/>
          <w:szCs w:val="24"/>
        </w:rPr>
        <w:t xml:space="preserve">rameňa. Ježiš </w:t>
      </w:r>
      <w:r w:rsidR="00E1086F">
        <w:rPr>
          <w:rFonts w:cstheme="minorHAnsi"/>
          <w:sz w:val="24"/>
          <w:szCs w:val="24"/>
        </w:rPr>
        <w:t>vraví, že On je</w:t>
      </w:r>
      <w:r w:rsidR="00AE370E">
        <w:rPr>
          <w:rFonts w:cstheme="minorHAnsi"/>
          <w:sz w:val="24"/>
          <w:szCs w:val="24"/>
        </w:rPr>
        <w:t xml:space="preserve"> prame</w:t>
      </w:r>
      <w:r w:rsidR="003B30FE">
        <w:rPr>
          <w:rFonts w:cstheme="minorHAnsi"/>
          <w:sz w:val="24"/>
          <w:szCs w:val="24"/>
        </w:rPr>
        <w:t>ň života, je</w:t>
      </w:r>
      <w:r w:rsidR="00B14ED9" w:rsidRPr="00AE370E">
        <w:rPr>
          <w:rFonts w:cstheme="minorHAnsi"/>
          <w:sz w:val="24"/>
          <w:szCs w:val="24"/>
        </w:rPr>
        <w:t xml:space="preserve"> „živá voda“</w:t>
      </w:r>
      <w:r w:rsidR="004B35B0">
        <w:rPr>
          <w:rFonts w:cstheme="minorHAnsi"/>
          <w:sz w:val="24"/>
          <w:szCs w:val="24"/>
        </w:rPr>
        <w:t xml:space="preserve"> </w:t>
      </w:r>
      <w:r w:rsidR="004B35B0" w:rsidRPr="003B30FE">
        <w:rPr>
          <w:rFonts w:cstheme="minorHAnsi"/>
          <w:sz w:val="20"/>
          <w:szCs w:val="24"/>
        </w:rPr>
        <w:t>(</w:t>
      </w:r>
      <w:proofErr w:type="spellStart"/>
      <w:r w:rsidR="004B35B0" w:rsidRPr="003B30FE">
        <w:rPr>
          <w:rFonts w:cstheme="minorHAnsi"/>
          <w:sz w:val="20"/>
          <w:szCs w:val="24"/>
        </w:rPr>
        <w:t>porov</w:t>
      </w:r>
      <w:proofErr w:type="spellEnd"/>
      <w:r w:rsidR="004B35B0" w:rsidRPr="003B30FE">
        <w:rPr>
          <w:rFonts w:cstheme="minorHAnsi"/>
          <w:sz w:val="20"/>
          <w:szCs w:val="24"/>
        </w:rPr>
        <w:t xml:space="preserve"> </w:t>
      </w:r>
      <w:proofErr w:type="spellStart"/>
      <w:r w:rsidR="004B35B0" w:rsidRPr="003B30FE">
        <w:rPr>
          <w:rFonts w:cstheme="minorHAnsi"/>
          <w:sz w:val="20"/>
          <w:szCs w:val="24"/>
        </w:rPr>
        <w:t>Jn</w:t>
      </w:r>
      <w:proofErr w:type="spellEnd"/>
      <w:r w:rsidR="004B35B0" w:rsidRPr="003B30FE">
        <w:rPr>
          <w:rFonts w:cstheme="minorHAnsi"/>
          <w:sz w:val="20"/>
          <w:szCs w:val="24"/>
        </w:rPr>
        <w:t xml:space="preserve"> 4, 10-14)</w:t>
      </w:r>
      <w:r w:rsidR="00E1086F">
        <w:rPr>
          <w:rFonts w:cstheme="minorHAnsi"/>
          <w:sz w:val="24"/>
          <w:szCs w:val="24"/>
        </w:rPr>
        <w:t xml:space="preserve">, </w:t>
      </w:r>
      <w:r w:rsidR="003B30FE">
        <w:rPr>
          <w:rFonts w:cstheme="minorHAnsi"/>
          <w:sz w:val="24"/>
          <w:szCs w:val="24"/>
        </w:rPr>
        <w:t>z ktorej pijú</w:t>
      </w:r>
      <w:r w:rsidR="00E1086F">
        <w:rPr>
          <w:rFonts w:cstheme="minorHAnsi"/>
          <w:sz w:val="24"/>
          <w:szCs w:val="24"/>
        </w:rPr>
        <w:t xml:space="preserve"> smädní</w:t>
      </w:r>
      <w:r w:rsidR="00B14ED9" w:rsidRPr="00AE370E">
        <w:rPr>
          <w:rFonts w:cstheme="minorHAnsi"/>
          <w:sz w:val="24"/>
          <w:szCs w:val="24"/>
        </w:rPr>
        <w:t xml:space="preserve">. Ježiš je zdroj </w:t>
      </w:r>
      <w:r w:rsidR="003B30FE">
        <w:rPr>
          <w:rFonts w:cstheme="minorHAnsi"/>
          <w:sz w:val="24"/>
          <w:szCs w:val="24"/>
        </w:rPr>
        <w:t>čerpania sily. Každým okamihom</w:t>
      </w:r>
      <w:r w:rsidR="00B14ED9" w:rsidRPr="00AE370E">
        <w:rPr>
          <w:rFonts w:cstheme="minorHAnsi"/>
          <w:sz w:val="24"/>
          <w:szCs w:val="24"/>
        </w:rPr>
        <w:t xml:space="preserve"> ti dáva svoju prítomnosť a lásku. Je na tebe, či ju</w:t>
      </w:r>
      <w:r w:rsidR="003B30FE">
        <w:rPr>
          <w:rFonts w:cstheme="minorHAnsi"/>
          <w:sz w:val="24"/>
          <w:szCs w:val="24"/>
        </w:rPr>
        <w:t xml:space="preserve"> alebo koľko z nej</w:t>
      </w:r>
      <w:r w:rsidR="00B14ED9" w:rsidRPr="00AE370E">
        <w:rPr>
          <w:rFonts w:cstheme="minorHAnsi"/>
          <w:sz w:val="24"/>
          <w:szCs w:val="24"/>
        </w:rPr>
        <w:t xml:space="preserve"> vezmeš a kedy ju vezmeš.</w:t>
      </w:r>
      <w:r w:rsidR="00AE370E">
        <w:rPr>
          <w:rFonts w:cstheme="minorHAnsi"/>
          <w:sz w:val="24"/>
          <w:szCs w:val="24"/>
        </w:rPr>
        <w:t xml:space="preserve"> Ako môžeš prijímať „živú vodu“</w:t>
      </w:r>
      <w:r w:rsidR="003B30FE">
        <w:rPr>
          <w:rFonts w:cstheme="minorHAnsi"/>
          <w:sz w:val="24"/>
          <w:szCs w:val="24"/>
        </w:rPr>
        <w:t>, ktorou je Ježiš? Ktorý spôsob</w:t>
      </w:r>
      <w:r w:rsidR="006C3735">
        <w:rPr>
          <w:rFonts w:cstheme="minorHAnsi"/>
          <w:sz w:val="24"/>
          <w:szCs w:val="24"/>
        </w:rPr>
        <w:t xml:space="preserve"> z povedaných ti je najbližší</w:t>
      </w:r>
      <w:r w:rsidR="00AE370E">
        <w:rPr>
          <w:rFonts w:cstheme="minorHAnsi"/>
          <w:sz w:val="24"/>
          <w:szCs w:val="24"/>
        </w:rPr>
        <w:t xml:space="preserve">? </w:t>
      </w:r>
    </w:p>
    <w:p w14:paraId="7A42969F" w14:textId="77777777" w:rsidR="00AE370E" w:rsidRDefault="00AE370E" w:rsidP="00BB4575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4F3DA093" w14:textId="6590ED02" w:rsidR="003578E4" w:rsidRPr="00AE370E" w:rsidRDefault="00B14ED9" w:rsidP="003B30FE">
      <w:pPr>
        <w:tabs>
          <w:tab w:val="left" w:pos="1701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AE370E">
        <w:rPr>
          <w:rFonts w:cstheme="minorHAnsi"/>
          <w:sz w:val="24"/>
          <w:szCs w:val="24"/>
        </w:rPr>
        <w:t>Prebrať zodpovednosť za svoje skutky, správanie. Nežiť len prítomný okamih, ale pozerať do budúcnosti a vidieť svoje prítomn</w:t>
      </w:r>
      <w:r w:rsidR="00E313F6">
        <w:rPr>
          <w:rFonts w:cstheme="minorHAnsi"/>
          <w:sz w:val="24"/>
          <w:szCs w:val="24"/>
        </w:rPr>
        <w:t xml:space="preserve">osť </w:t>
      </w:r>
      <w:r w:rsidRPr="00AE370E">
        <w:rPr>
          <w:rFonts w:cstheme="minorHAnsi"/>
          <w:sz w:val="24"/>
          <w:szCs w:val="24"/>
        </w:rPr>
        <w:t xml:space="preserve">v kontexte svojho života. </w:t>
      </w:r>
      <w:r w:rsidR="00E313F6">
        <w:rPr>
          <w:rFonts w:cstheme="minorHAnsi"/>
          <w:sz w:val="24"/>
          <w:szCs w:val="24"/>
        </w:rPr>
        <w:t>K tomu je dobré denne v</w:t>
      </w:r>
      <w:r w:rsidRPr="00AE370E">
        <w:rPr>
          <w:rFonts w:cstheme="minorHAnsi"/>
          <w:sz w:val="24"/>
          <w:szCs w:val="24"/>
        </w:rPr>
        <w:t>yhodnocovať sv</w:t>
      </w:r>
      <w:r w:rsidR="00AE370E">
        <w:rPr>
          <w:rFonts w:cstheme="minorHAnsi"/>
          <w:sz w:val="24"/>
          <w:szCs w:val="24"/>
        </w:rPr>
        <w:t>oje skutky, myšl</w:t>
      </w:r>
      <w:r w:rsidRPr="00AE370E">
        <w:rPr>
          <w:rFonts w:cstheme="minorHAnsi"/>
          <w:sz w:val="24"/>
          <w:szCs w:val="24"/>
        </w:rPr>
        <w:t xml:space="preserve">ienky aj slová. Toto je cesta rastu k ľudskej aj duchovnej zrelosti človeka. </w:t>
      </w:r>
      <w:r w:rsidR="009A4C43">
        <w:rPr>
          <w:rFonts w:cstheme="minorHAnsi"/>
          <w:sz w:val="24"/>
          <w:szCs w:val="24"/>
        </w:rPr>
        <w:t>Ako voláme moment, v ktorom</w:t>
      </w:r>
      <w:r w:rsidR="00E313F6">
        <w:rPr>
          <w:rFonts w:cstheme="minorHAnsi"/>
          <w:sz w:val="24"/>
          <w:szCs w:val="24"/>
        </w:rPr>
        <w:t xml:space="preserve"> vyhodnocuješ svoje správanie? Ako často a kedy je dobré robiť si toto vyhodnocovanie?</w:t>
      </w:r>
    </w:p>
    <w:p w14:paraId="0B88997D" w14:textId="77777777" w:rsidR="008A1B36" w:rsidRPr="000D2505" w:rsidRDefault="008A1B36" w:rsidP="008D4A73">
      <w:pPr>
        <w:pStyle w:val="Bezriadkovania"/>
        <w:spacing w:line="276" w:lineRule="auto"/>
        <w:jc w:val="both"/>
        <w:rPr>
          <w:rFonts w:cstheme="minorHAnsi"/>
          <w:i/>
          <w:sz w:val="24"/>
          <w:szCs w:val="24"/>
          <w:highlight w:val="yellow"/>
        </w:rPr>
      </w:pPr>
    </w:p>
    <w:p w14:paraId="1B5A906F" w14:textId="77777777" w:rsidR="008A28EE" w:rsidRPr="000D2505" w:rsidRDefault="008A28EE" w:rsidP="00040C4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1C29FB9" w14:textId="49B0FE28" w:rsidR="00010AFD" w:rsidRPr="00AE370E" w:rsidRDefault="00E313F6" w:rsidP="00BB4575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Dôležitým miestom, kde môžeš rásť je</w:t>
      </w:r>
      <w:r w:rsidR="00B14ED9" w:rsidRPr="00AE370E">
        <w:rPr>
          <w:rFonts w:cstheme="minorHAnsi"/>
          <w:sz w:val="24"/>
          <w:szCs w:val="24"/>
        </w:rPr>
        <w:t xml:space="preserve"> </w:t>
      </w:r>
      <w:r w:rsidR="009A4C43">
        <w:rPr>
          <w:rFonts w:cstheme="minorHAnsi"/>
          <w:sz w:val="24"/>
          <w:szCs w:val="24"/>
        </w:rPr>
        <w:t xml:space="preserve">kresťanské </w:t>
      </w:r>
      <w:r w:rsidR="00B14ED9" w:rsidRPr="00AE370E">
        <w:rPr>
          <w:rFonts w:cstheme="minorHAnsi"/>
          <w:sz w:val="24"/>
          <w:szCs w:val="24"/>
        </w:rPr>
        <w:t xml:space="preserve">spoločenstvo. </w:t>
      </w:r>
      <w:r>
        <w:rPr>
          <w:rFonts w:cstheme="minorHAnsi"/>
          <w:sz w:val="24"/>
          <w:szCs w:val="24"/>
        </w:rPr>
        <w:t xml:space="preserve">Ono ti </w:t>
      </w:r>
      <w:r w:rsidR="009A4C43">
        <w:rPr>
          <w:rFonts w:cstheme="minorHAnsi"/>
          <w:sz w:val="24"/>
          <w:szCs w:val="24"/>
        </w:rPr>
        <w:t>nastavuje</w:t>
      </w:r>
      <w:r>
        <w:rPr>
          <w:rFonts w:cstheme="minorHAnsi"/>
          <w:sz w:val="24"/>
          <w:szCs w:val="24"/>
        </w:rPr>
        <w:t xml:space="preserve"> „zrkadlo“, či tv</w:t>
      </w:r>
      <w:r w:rsidR="00B14ED9" w:rsidRPr="00AE370E">
        <w:rPr>
          <w:rFonts w:cstheme="minorHAnsi"/>
          <w:sz w:val="24"/>
          <w:szCs w:val="24"/>
        </w:rPr>
        <w:t xml:space="preserve">oje </w:t>
      </w:r>
      <w:r w:rsidR="009A4C43">
        <w:rPr>
          <w:rFonts w:cstheme="minorHAnsi"/>
          <w:sz w:val="24"/>
          <w:szCs w:val="24"/>
        </w:rPr>
        <w:t>rozhodnutia sú</w:t>
      </w:r>
      <w:r w:rsidR="00B14ED9" w:rsidRPr="00AE370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objektívne dobré, či </w:t>
      </w:r>
      <w:r w:rsidR="009A4C43">
        <w:rPr>
          <w:rFonts w:cstheme="minorHAnsi"/>
          <w:sz w:val="24"/>
          <w:szCs w:val="24"/>
        </w:rPr>
        <w:t>prospievajú</w:t>
      </w:r>
      <w:r w:rsidR="00B14ED9" w:rsidRPr="00AE370E">
        <w:rPr>
          <w:rFonts w:cstheme="minorHAnsi"/>
          <w:sz w:val="24"/>
          <w:szCs w:val="24"/>
        </w:rPr>
        <w:t xml:space="preserve"> spoločn</w:t>
      </w:r>
      <w:r>
        <w:rPr>
          <w:rFonts w:cstheme="minorHAnsi"/>
          <w:sz w:val="24"/>
          <w:szCs w:val="24"/>
        </w:rPr>
        <w:t>é</w:t>
      </w:r>
      <w:r w:rsidR="009A4C43">
        <w:rPr>
          <w:rFonts w:cstheme="minorHAnsi"/>
          <w:sz w:val="24"/>
          <w:szCs w:val="24"/>
        </w:rPr>
        <w:t>mu</w:t>
      </w:r>
      <w:r w:rsidR="00B14ED9" w:rsidRPr="00AE370E">
        <w:rPr>
          <w:rFonts w:cstheme="minorHAnsi"/>
          <w:sz w:val="24"/>
          <w:szCs w:val="24"/>
        </w:rPr>
        <w:t xml:space="preserve"> dobr</w:t>
      </w:r>
      <w:r w:rsidR="009A4C43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alebo</w:t>
      </w:r>
      <w:r w:rsidR="009A4C43">
        <w:rPr>
          <w:rFonts w:cstheme="minorHAnsi"/>
          <w:sz w:val="24"/>
          <w:szCs w:val="24"/>
        </w:rPr>
        <w:t xml:space="preserve"> sú</w:t>
      </w:r>
      <w:r>
        <w:rPr>
          <w:rFonts w:cstheme="minorHAnsi"/>
          <w:sz w:val="24"/>
          <w:szCs w:val="24"/>
        </w:rPr>
        <w:t xml:space="preserve"> len pre tv</w:t>
      </w:r>
      <w:r w:rsidR="00B14ED9" w:rsidRPr="00AE370E">
        <w:rPr>
          <w:rFonts w:cstheme="minorHAnsi"/>
          <w:sz w:val="24"/>
          <w:szCs w:val="24"/>
        </w:rPr>
        <w:t xml:space="preserve">oje uspokojenie. </w:t>
      </w:r>
      <w:r w:rsidR="009A4C43">
        <w:rPr>
          <w:rFonts w:cstheme="minorHAnsi"/>
          <w:sz w:val="24"/>
          <w:szCs w:val="24"/>
        </w:rPr>
        <w:t xml:space="preserve">Čo to znamená, že ti nastavuje „zrkadlo“?  </w:t>
      </w:r>
    </w:p>
    <w:p w14:paraId="1F04784C" w14:textId="77777777" w:rsidR="004B0C55" w:rsidRPr="000D2505" w:rsidRDefault="004B0C55" w:rsidP="006E6D08">
      <w:pPr>
        <w:spacing w:line="276" w:lineRule="auto"/>
        <w:jc w:val="both"/>
        <w:rPr>
          <w:rFonts w:cstheme="minorHAnsi"/>
          <w:color w:val="FF0000"/>
          <w:sz w:val="24"/>
          <w:szCs w:val="24"/>
          <w:highlight w:val="yellow"/>
        </w:rPr>
      </w:pPr>
    </w:p>
    <w:p w14:paraId="53095535" w14:textId="351602A1" w:rsidR="00CA145D" w:rsidRDefault="00CA145D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Jedným z prejavov ľudskej aj duchovnej zrelosti je trpezlivosť so svojou nezrelosťou, súcit </w:t>
      </w:r>
      <w:r w:rsidR="00AE370E" w:rsidRPr="008D6FF5">
        <w:rPr>
          <w:rFonts w:cstheme="minorHAnsi"/>
          <w:sz w:val="24"/>
          <w:szCs w:val="24"/>
        </w:rPr>
        <w:t xml:space="preserve">s nezrelosťou druhých. </w:t>
      </w:r>
      <w:r>
        <w:rPr>
          <w:rFonts w:cstheme="minorHAnsi"/>
          <w:sz w:val="24"/>
          <w:szCs w:val="24"/>
        </w:rPr>
        <w:t xml:space="preserve">Prečítajte si príbehy zo Svätého písma, ktoré hovoria o tom, </w:t>
      </w:r>
      <w:r>
        <w:rPr>
          <w:rFonts w:cstheme="minorHAnsi"/>
          <w:sz w:val="24"/>
          <w:szCs w:val="24"/>
        </w:rPr>
        <w:t>a</w:t>
      </w:r>
      <w:r w:rsidR="00AE370E" w:rsidRPr="008D6FF5">
        <w:rPr>
          <w:rFonts w:cstheme="minorHAnsi"/>
          <w:sz w:val="24"/>
          <w:szCs w:val="24"/>
        </w:rPr>
        <w:t>ko</w:t>
      </w:r>
      <w:r>
        <w:rPr>
          <w:rFonts w:cstheme="minorHAnsi"/>
          <w:sz w:val="24"/>
          <w:szCs w:val="24"/>
        </w:rPr>
        <w:t xml:space="preserve"> sa správal Ježiš k chybám ľudí</w:t>
      </w:r>
      <w:r w:rsidR="00AE370E" w:rsidRPr="008D6FF5">
        <w:rPr>
          <w:rFonts w:cstheme="minorHAnsi"/>
          <w:sz w:val="24"/>
          <w:szCs w:val="24"/>
        </w:rPr>
        <w:t>? A k ľuďom, ktorí ich robili?</w:t>
      </w:r>
      <w:r>
        <w:rPr>
          <w:rFonts w:cstheme="minorHAnsi"/>
          <w:sz w:val="24"/>
          <w:szCs w:val="24"/>
        </w:rPr>
        <w:t xml:space="preserve"> </w:t>
      </w:r>
    </w:p>
    <w:p w14:paraId="2F51AF4F" w14:textId="77777777" w:rsidR="00CA145D" w:rsidRDefault="00CA145D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BBF2DA8" w14:textId="77777777" w:rsidR="00CA145D" w:rsidRDefault="00CA145D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D6D36FB" w14:textId="324A1891" w:rsidR="006C3735" w:rsidRPr="008D6FF5" w:rsidRDefault="00CA145D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6C3735" w:rsidRPr="008D6FF5">
        <w:rPr>
          <w:rFonts w:cstheme="minorHAnsi"/>
          <w:sz w:val="24"/>
          <w:szCs w:val="24"/>
        </w:rPr>
        <w:t xml:space="preserve"> akých životných postojoch sa ukázala Ježišova zrelosť? Ako reagoval Ježiš na spochybnenie, výsmech, odmietnutie, fyzické útoky, nepochopenie ... Z čo</w:t>
      </w:r>
      <w:r w:rsidR="001F24CA">
        <w:rPr>
          <w:rFonts w:cstheme="minorHAnsi"/>
          <w:sz w:val="24"/>
          <w:szCs w:val="24"/>
        </w:rPr>
        <w:t>ho pramenila Ježišova zrelosť? Napíš si, o</w:t>
      </w:r>
      <w:r w:rsidR="006C3735" w:rsidRPr="008D6FF5">
        <w:rPr>
          <w:rFonts w:cstheme="minorHAnsi"/>
          <w:sz w:val="24"/>
          <w:szCs w:val="24"/>
        </w:rPr>
        <w:t>dkiaľ čerpal Ježiš silu k takýmto postojom?</w:t>
      </w:r>
      <w:r>
        <w:rPr>
          <w:rFonts w:cstheme="minorHAnsi"/>
          <w:sz w:val="24"/>
          <w:szCs w:val="24"/>
        </w:rPr>
        <w:t xml:space="preserve"> </w:t>
      </w:r>
    </w:p>
    <w:p w14:paraId="0138EEC2" w14:textId="06192355" w:rsidR="008D4A73" w:rsidRPr="00AE370E" w:rsidRDefault="008D4A73" w:rsidP="008D4A73">
      <w:pPr>
        <w:pStyle w:val="Bezriadkovania"/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49C38FD7" w14:textId="77777777" w:rsidR="00112558" w:rsidRPr="000D2505" w:rsidRDefault="00112558" w:rsidP="008A28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5566FE43" w14:textId="092CD623" w:rsidR="00AE370E" w:rsidRDefault="00AE370E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  <w:r w:rsidRPr="00AE370E">
        <w:rPr>
          <w:rFonts w:cstheme="minorHAnsi"/>
          <w:sz w:val="24"/>
          <w:szCs w:val="24"/>
        </w:rPr>
        <w:t xml:space="preserve">Príbehy mnohých svätých nám hovoria o ceste od nezrelosti k zrelosti. Môžeme sa nimi inšpirovať. </w:t>
      </w:r>
      <w:r w:rsidR="001F24CA">
        <w:rPr>
          <w:rFonts w:cstheme="minorHAnsi"/>
          <w:sz w:val="24"/>
          <w:szCs w:val="24"/>
        </w:rPr>
        <w:t>Vytlačte si tváre/postavy</w:t>
      </w:r>
      <w:r w:rsidRPr="00690E79">
        <w:rPr>
          <w:rFonts w:cstheme="minorHAnsi"/>
          <w:sz w:val="24"/>
          <w:szCs w:val="24"/>
        </w:rPr>
        <w:t xml:space="preserve"> osobností </w:t>
      </w:r>
      <w:r w:rsidR="00E77B87">
        <w:rPr>
          <w:rFonts w:cstheme="minorHAnsi"/>
          <w:sz w:val="24"/>
          <w:szCs w:val="24"/>
        </w:rPr>
        <w:t>kresťanského života</w:t>
      </w:r>
      <w:r w:rsidRPr="00690E79">
        <w:rPr>
          <w:rFonts w:cstheme="minorHAnsi"/>
          <w:sz w:val="24"/>
          <w:szCs w:val="24"/>
        </w:rPr>
        <w:t xml:space="preserve"> a</w:t>
      </w:r>
      <w:r w:rsidR="00E77B87">
        <w:rPr>
          <w:rFonts w:cstheme="minorHAnsi"/>
          <w:sz w:val="24"/>
          <w:szCs w:val="24"/>
        </w:rPr>
        <w:t>lebo</w:t>
      </w:r>
      <w:r w:rsidRPr="00690E79">
        <w:rPr>
          <w:rFonts w:cstheme="minorHAnsi"/>
          <w:sz w:val="24"/>
          <w:szCs w:val="24"/>
        </w:rPr>
        <w:t xml:space="preserve"> z biblických postáv. </w:t>
      </w:r>
      <w:r w:rsidR="001F24CA">
        <w:rPr>
          <w:rFonts w:cstheme="minorHAnsi"/>
          <w:sz w:val="24"/>
          <w:szCs w:val="24"/>
        </w:rPr>
        <w:t>Priraďujte k nim</w:t>
      </w:r>
      <w:r w:rsidRPr="00690E79">
        <w:rPr>
          <w:rFonts w:cstheme="minorHAnsi"/>
          <w:sz w:val="24"/>
          <w:szCs w:val="24"/>
        </w:rPr>
        <w:t xml:space="preserve"> </w:t>
      </w:r>
      <w:r w:rsidR="000F3026">
        <w:rPr>
          <w:rFonts w:cstheme="minorHAnsi"/>
          <w:sz w:val="24"/>
          <w:szCs w:val="24"/>
        </w:rPr>
        <w:t xml:space="preserve">ich </w:t>
      </w:r>
      <w:r w:rsidRPr="00690E79">
        <w:rPr>
          <w:rFonts w:cstheme="minorHAnsi"/>
          <w:sz w:val="24"/>
          <w:szCs w:val="24"/>
        </w:rPr>
        <w:t xml:space="preserve">vlastnosti, ktoré budú predpripravené na papierikoch. </w:t>
      </w:r>
    </w:p>
    <w:p w14:paraId="1A18BA81" w14:textId="77777777" w:rsidR="006C3735" w:rsidRDefault="006C3735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3AF3B56D" w14:textId="77777777" w:rsidR="006C3735" w:rsidRPr="008D6FF5" w:rsidRDefault="006C3735" w:rsidP="008D6FF5">
      <w:pPr>
        <w:spacing w:after="0" w:line="276" w:lineRule="auto"/>
        <w:rPr>
          <w:rFonts w:cstheme="minorHAnsi"/>
          <w:sz w:val="24"/>
        </w:rPr>
      </w:pPr>
      <w:r w:rsidRPr="008D6FF5">
        <w:rPr>
          <w:rFonts w:cstheme="minorHAnsi"/>
          <w:sz w:val="24"/>
        </w:rPr>
        <w:t>Ježiš posiela svojich ohlasovať evanjelium, posiela aj teba. Ako by si mohol naplniť toto poslanie? Ako by ťa toto poslanie mohlo priviesť k zrelosti?</w:t>
      </w:r>
    </w:p>
    <w:p w14:paraId="41B7959E" w14:textId="77777777" w:rsidR="006C3735" w:rsidRPr="00690E79" w:rsidRDefault="006C3735" w:rsidP="00AE370E">
      <w:pPr>
        <w:pStyle w:val="Bezriadkovania"/>
        <w:spacing w:line="276" w:lineRule="auto"/>
        <w:jc w:val="both"/>
        <w:rPr>
          <w:rFonts w:cstheme="minorHAnsi"/>
          <w:sz w:val="24"/>
          <w:szCs w:val="24"/>
        </w:rPr>
      </w:pPr>
    </w:p>
    <w:p w14:paraId="2112DD8E" w14:textId="74DAB084" w:rsidR="00EE7B12" w:rsidRPr="000D2505" w:rsidRDefault="00EE7B12" w:rsidP="004B0C55">
      <w:pPr>
        <w:spacing w:line="276" w:lineRule="auto"/>
        <w:jc w:val="both"/>
        <w:rPr>
          <w:rFonts w:cstheme="minorHAnsi"/>
          <w:sz w:val="24"/>
          <w:szCs w:val="24"/>
          <w:highlight w:val="yellow"/>
        </w:rPr>
      </w:pPr>
    </w:p>
    <w:p w14:paraId="3F1B52F3" w14:textId="459A6FE3" w:rsidR="00815D7B" w:rsidRPr="00112558" w:rsidRDefault="00815D7B" w:rsidP="007D6CC9">
      <w:pPr>
        <w:jc w:val="both"/>
        <w:rPr>
          <w:rFonts w:cstheme="minorHAnsi"/>
          <w:b/>
          <w:bCs/>
          <w:sz w:val="24"/>
        </w:rPr>
      </w:pPr>
      <w:r w:rsidRPr="00112558">
        <w:rPr>
          <w:rFonts w:cstheme="minorHAnsi"/>
          <w:b/>
          <w:bCs/>
          <w:sz w:val="24"/>
        </w:rPr>
        <w:t>Aktivita:</w:t>
      </w:r>
    </w:p>
    <w:p w14:paraId="2610A2CB" w14:textId="237387D1" w:rsidR="00E44754" w:rsidRPr="008D6FF5" w:rsidRDefault="001F24CA" w:rsidP="007D6CC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</w:t>
      </w:r>
      <w:r w:rsidR="00E77B87" w:rsidRPr="008D6FF5">
        <w:rPr>
          <w:rFonts w:cstheme="minorHAnsi"/>
          <w:sz w:val="24"/>
        </w:rPr>
        <w:t>vič sa v zrelosti, v konkrétnych situáciách sa snaž byť viac zodpovedný, uznaj si chybu, skús reagovať pokojne, nepodvádzaj na písomke, nesimuluj na futbale, ...) vyber si aspoň jednu z týchto možností</w:t>
      </w:r>
      <w:r>
        <w:rPr>
          <w:rFonts w:cstheme="minorHAnsi"/>
          <w:sz w:val="24"/>
        </w:rPr>
        <w:t>. Nabudúce stretnutie povieš, ako sa ti to darilo.</w:t>
      </w:r>
    </w:p>
    <w:p w14:paraId="1B37CD64" w14:textId="77777777" w:rsidR="00112558" w:rsidRDefault="00112558" w:rsidP="007D6CC9">
      <w:pPr>
        <w:jc w:val="both"/>
        <w:rPr>
          <w:rFonts w:cstheme="minorHAnsi"/>
          <w:sz w:val="24"/>
          <w:highlight w:val="yellow"/>
        </w:rPr>
      </w:pPr>
    </w:p>
    <w:p w14:paraId="5E237151" w14:textId="77777777" w:rsidR="00802E79" w:rsidRPr="00112558" w:rsidRDefault="00802E79" w:rsidP="00802E79">
      <w:pPr>
        <w:jc w:val="both"/>
        <w:rPr>
          <w:rFonts w:cstheme="minorHAnsi"/>
          <w:b/>
          <w:bCs/>
          <w:sz w:val="24"/>
        </w:rPr>
      </w:pPr>
      <w:r w:rsidRPr="00112558">
        <w:rPr>
          <w:rFonts w:cstheme="minorHAnsi"/>
          <w:b/>
          <w:bCs/>
          <w:sz w:val="24"/>
        </w:rPr>
        <w:t>Modlitba</w:t>
      </w:r>
    </w:p>
    <w:p w14:paraId="3750E714" w14:textId="16DE16F2" w:rsidR="006C3735" w:rsidRPr="001F24CA" w:rsidRDefault="006C3735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1F24CA">
        <w:rPr>
          <w:rFonts w:cstheme="minorHAnsi"/>
          <w:sz w:val="24"/>
          <w:szCs w:val="24"/>
        </w:rPr>
        <w:t>Modlitba sv. Františka o</w:t>
      </w:r>
      <w:r w:rsidR="001F24CA">
        <w:rPr>
          <w:rFonts w:cstheme="minorHAnsi"/>
          <w:sz w:val="24"/>
          <w:szCs w:val="24"/>
        </w:rPr>
        <w:t> </w:t>
      </w:r>
      <w:r w:rsidRPr="001F24CA">
        <w:rPr>
          <w:rFonts w:cstheme="minorHAnsi"/>
          <w:sz w:val="24"/>
          <w:szCs w:val="24"/>
        </w:rPr>
        <w:t>pokoj</w:t>
      </w:r>
      <w:r w:rsidR="001F24CA">
        <w:rPr>
          <w:rFonts w:cstheme="minorHAnsi"/>
          <w:sz w:val="24"/>
          <w:szCs w:val="24"/>
        </w:rPr>
        <w:t xml:space="preserve"> </w:t>
      </w:r>
    </w:p>
    <w:p w14:paraId="35BDB006" w14:textId="77777777" w:rsidR="006C3735" w:rsidRPr="008D6FF5" w:rsidRDefault="006C3735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D6FF5">
        <w:rPr>
          <w:rFonts w:cstheme="minorHAnsi"/>
          <w:sz w:val="24"/>
          <w:szCs w:val="24"/>
        </w:rPr>
        <w:t>Pane, urob ma nástrojom svojho pokoja. Daj, aby som vnášal lásku, kde panuje nenávisť; odpustenie, kde sa množia urážky; jednotu, kde vládne nesvornosť. Daj, aby som prinášal pravdu tým, čo blúdia; vieru tým, čo pochybujú; nádej tým, čo si zúfajú; svetlo tým, čo tápu vo tmách; radosť tým, čo smútia.</w:t>
      </w:r>
    </w:p>
    <w:p w14:paraId="4916B424" w14:textId="77777777" w:rsidR="006C3735" w:rsidRPr="008D6FF5" w:rsidRDefault="006C3735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D6FF5">
        <w:rPr>
          <w:rFonts w:cstheme="minorHAnsi"/>
          <w:sz w:val="24"/>
          <w:szCs w:val="24"/>
        </w:rPr>
        <w:t>Pane, daj, aby som sa snažil skôr potešovať iných, než aby mňa potešovali; skôr chápať iných, než aby mňa chápali; skôr milovať iných, než aby mňa milovali.</w:t>
      </w:r>
    </w:p>
    <w:p w14:paraId="57AB2916" w14:textId="77777777" w:rsidR="008D6FF5" w:rsidRPr="008D6FF5" w:rsidRDefault="006C3735" w:rsidP="008D6FF5">
      <w:pPr>
        <w:spacing w:line="276" w:lineRule="auto"/>
        <w:jc w:val="both"/>
        <w:rPr>
          <w:rFonts w:cstheme="minorHAnsi"/>
          <w:sz w:val="24"/>
          <w:szCs w:val="24"/>
        </w:rPr>
      </w:pPr>
      <w:r w:rsidRPr="008D6FF5">
        <w:rPr>
          <w:rFonts w:cstheme="minorHAnsi"/>
          <w:sz w:val="24"/>
          <w:szCs w:val="24"/>
        </w:rPr>
        <w:t>Pretože len keď dávame – nadobúdame; len keď zabúdame na seba – nachádzame seba samých; len keď odpúšťame – dostáva sa nám odpustenia; len keď odumierame sebe – povstávame k večnému životu. Amen.</w:t>
      </w:r>
      <w:r w:rsidR="008D6FF5">
        <w:rPr>
          <w:rFonts w:cstheme="minorHAnsi"/>
          <w:sz w:val="24"/>
          <w:szCs w:val="24"/>
        </w:rPr>
        <w:t xml:space="preserve"> </w:t>
      </w:r>
      <w:r w:rsidR="008D6FF5" w:rsidRPr="008D6FF5">
        <w:rPr>
          <w:rFonts w:cstheme="minorHAnsi"/>
          <w:sz w:val="20"/>
          <w:szCs w:val="24"/>
        </w:rPr>
        <w:t>(Zdroj: www.modlitba.sk)</w:t>
      </w:r>
    </w:p>
    <w:p w14:paraId="35B28DA0" w14:textId="62A4645D" w:rsidR="00EF357D" w:rsidRPr="008D6FF5" w:rsidRDefault="00EF357D" w:rsidP="008D6FF5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FDDA6BC" w14:textId="77777777" w:rsidR="00365B6D" w:rsidRDefault="00365B6D" w:rsidP="00EF357D">
      <w:pPr>
        <w:spacing w:line="276" w:lineRule="auto"/>
        <w:jc w:val="both"/>
        <w:rPr>
          <w:rFonts w:cstheme="minorHAnsi"/>
          <w:sz w:val="24"/>
        </w:rPr>
      </w:pPr>
    </w:p>
    <w:p w14:paraId="4D6C30C3" w14:textId="77777777" w:rsidR="00EC3C8F" w:rsidRDefault="00EC3C8F" w:rsidP="00EF357D">
      <w:pPr>
        <w:spacing w:line="276" w:lineRule="auto"/>
        <w:jc w:val="both"/>
        <w:rPr>
          <w:rFonts w:cstheme="minorHAnsi"/>
          <w:sz w:val="24"/>
        </w:rPr>
      </w:pPr>
    </w:p>
    <w:p w14:paraId="50E895C8" w14:textId="77777777" w:rsidR="00EC3C8F" w:rsidRDefault="00EC3C8F" w:rsidP="00EC3C8F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7FB9EEA" w14:textId="13CE71D2" w:rsidR="0077789A" w:rsidRDefault="0077789A" w:rsidP="00EC3C8F">
      <w:pPr>
        <w:spacing w:after="0"/>
        <w:jc w:val="both"/>
        <w:rPr>
          <w:rFonts w:cstheme="minorHAnsi"/>
          <w:color w:val="222222"/>
          <w:sz w:val="20"/>
          <w:szCs w:val="20"/>
        </w:rPr>
      </w:pPr>
      <w:r w:rsidRPr="00773120">
        <w:rPr>
          <w:rFonts w:cstheme="minorHAnsi"/>
          <w:b/>
          <w:bCs/>
          <w:sz w:val="20"/>
          <w:szCs w:val="20"/>
        </w:rPr>
        <w:t>Chýbajúce slová:</w:t>
      </w:r>
      <w:r w:rsidRPr="00773120">
        <w:rPr>
          <w:rFonts w:cstheme="minorHAnsi"/>
          <w:sz w:val="20"/>
          <w:szCs w:val="20"/>
        </w:rPr>
        <w:t xml:space="preserve"> 1. </w:t>
      </w:r>
      <w:r w:rsidR="00EC3C8F">
        <w:rPr>
          <w:rFonts w:cstheme="minorHAnsi"/>
          <w:iCs/>
          <w:sz w:val="20"/>
          <w:szCs w:val="20"/>
        </w:rPr>
        <w:t>postupne</w:t>
      </w:r>
      <w:r w:rsidRPr="00773120">
        <w:rPr>
          <w:rFonts w:cstheme="minorHAnsi"/>
          <w:color w:val="222222"/>
          <w:sz w:val="20"/>
          <w:szCs w:val="20"/>
        </w:rPr>
        <w:t xml:space="preserve">; 2.  </w:t>
      </w:r>
      <w:r w:rsidR="00EC3C8F">
        <w:rPr>
          <w:rFonts w:cstheme="minorHAnsi"/>
          <w:color w:val="222222"/>
          <w:sz w:val="20"/>
          <w:szCs w:val="20"/>
        </w:rPr>
        <w:t>ľudskosti a svätosti</w:t>
      </w:r>
      <w:r w:rsidR="00802E79">
        <w:rPr>
          <w:rFonts w:cstheme="minorHAnsi"/>
          <w:color w:val="222222"/>
          <w:sz w:val="20"/>
          <w:szCs w:val="20"/>
        </w:rPr>
        <w:t>;</w:t>
      </w:r>
      <w:r w:rsidRPr="00773120">
        <w:rPr>
          <w:rFonts w:cstheme="minorHAnsi"/>
          <w:color w:val="222222"/>
          <w:sz w:val="20"/>
          <w:szCs w:val="20"/>
        </w:rPr>
        <w:t xml:space="preserve"> 3. </w:t>
      </w:r>
      <w:r w:rsidR="00EC3C8F">
        <w:rPr>
          <w:rFonts w:cstheme="minorHAnsi"/>
          <w:color w:val="222222"/>
          <w:sz w:val="20"/>
          <w:szCs w:val="20"/>
        </w:rPr>
        <w:t>Nového zákona</w:t>
      </w:r>
      <w:r w:rsidRPr="00773120">
        <w:rPr>
          <w:rFonts w:cstheme="minorHAnsi"/>
          <w:color w:val="222222"/>
          <w:sz w:val="20"/>
          <w:szCs w:val="20"/>
        </w:rPr>
        <w:t xml:space="preserve">; 4. </w:t>
      </w:r>
      <w:r w:rsidR="00EC3C8F">
        <w:rPr>
          <w:rFonts w:cstheme="minorHAnsi"/>
          <w:color w:val="222222"/>
          <w:sz w:val="20"/>
          <w:szCs w:val="20"/>
        </w:rPr>
        <w:t>Otca</w:t>
      </w:r>
      <w:r w:rsidRPr="00773120">
        <w:rPr>
          <w:rFonts w:cstheme="minorHAnsi"/>
          <w:color w:val="222222"/>
          <w:sz w:val="20"/>
          <w:szCs w:val="20"/>
        </w:rPr>
        <w:t xml:space="preserve">; 5. </w:t>
      </w:r>
      <w:r w:rsidR="00EC3C8F">
        <w:rPr>
          <w:rFonts w:cstheme="minorHAnsi"/>
          <w:color w:val="222222"/>
          <w:sz w:val="20"/>
          <w:szCs w:val="20"/>
        </w:rPr>
        <w:t>svätým</w:t>
      </w:r>
      <w:r w:rsidRPr="00773120">
        <w:rPr>
          <w:rFonts w:cstheme="minorHAnsi"/>
          <w:color w:val="222222"/>
          <w:sz w:val="20"/>
          <w:szCs w:val="20"/>
        </w:rPr>
        <w:t>; 6</w:t>
      </w:r>
      <w:r w:rsidR="00E31F0B">
        <w:rPr>
          <w:rFonts w:cstheme="minorHAnsi"/>
          <w:color w:val="222222"/>
          <w:sz w:val="20"/>
          <w:szCs w:val="20"/>
        </w:rPr>
        <w:t xml:space="preserve">. </w:t>
      </w:r>
      <w:r w:rsidR="00E31932">
        <w:rPr>
          <w:rFonts w:cstheme="minorHAnsi"/>
          <w:color w:val="222222"/>
          <w:sz w:val="20"/>
          <w:szCs w:val="20"/>
        </w:rPr>
        <w:t>Ježiša</w:t>
      </w:r>
      <w:r w:rsidR="00F43645" w:rsidRPr="00773120">
        <w:rPr>
          <w:rFonts w:cstheme="minorHAnsi"/>
          <w:color w:val="222222"/>
          <w:sz w:val="20"/>
          <w:szCs w:val="20"/>
        </w:rPr>
        <w:t xml:space="preserve">; </w:t>
      </w:r>
      <w:r w:rsidRPr="00773120">
        <w:rPr>
          <w:rFonts w:cstheme="minorHAnsi"/>
          <w:color w:val="222222"/>
          <w:sz w:val="20"/>
          <w:szCs w:val="20"/>
        </w:rPr>
        <w:t xml:space="preserve"> </w:t>
      </w:r>
      <w:r w:rsidR="00365B6D">
        <w:rPr>
          <w:rFonts w:cstheme="minorHAnsi"/>
          <w:color w:val="222222"/>
          <w:sz w:val="20"/>
          <w:szCs w:val="20"/>
        </w:rPr>
        <w:t xml:space="preserve">7. </w:t>
      </w:r>
      <w:r w:rsidR="00EC3C8F">
        <w:rPr>
          <w:rFonts w:cstheme="minorHAnsi"/>
          <w:color w:val="222222"/>
          <w:sz w:val="20"/>
          <w:szCs w:val="20"/>
        </w:rPr>
        <w:t>misionár</w:t>
      </w:r>
      <w:r w:rsidR="003A2D66">
        <w:rPr>
          <w:rFonts w:cstheme="minorHAnsi"/>
          <w:color w:val="222222"/>
          <w:sz w:val="20"/>
          <w:szCs w:val="20"/>
        </w:rPr>
        <w:t xml:space="preserve">; </w:t>
      </w:r>
    </w:p>
    <w:p w14:paraId="624DBB32" w14:textId="75765BAA" w:rsidR="00690E79" w:rsidRDefault="0090780E" w:rsidP="0077789A">
      <w:pPr>
        <w:jc w:val="both"/>
        <w:rPr>
          <w:rFonts w:cstheme="minorHAnsi"/>
          <w:color w:val="222222"/>
          <w:sz w:val="24"/>
          <w:szCs w:val="20"/>
        </w:rPr>
      </w:pPr>
      <w:r w:rsidRPr="001B6BD9">
        <w:rPr>
          <w:rFonts w:cstheme="minorHAnsi"/>
          <w:b/>
          <w:color w:val="222222"/>
          <w:sz w:val="28"/>
          <w:szCs w:val="20"/>
        </w:rPr>
        <w:lastRenderedPageBreak/>
        <w:t xml:space="preserve">KOMUNIKAČNÁ HRA </w:t>
      </w:r>
      <w:r w:rsidRPr="001B6BD9">
        <w:rPr>
          <w:rFonts w:cstheme="minorHAnsi"/>
          <w:b/>
          <w:color w:val="222222"/>
          <w:sz w:val="36"/>
          <w:szCs w:val="20"/>
        </w:rPr>
        <w:t xml:space="preserve"> </w:t>
      </w:r>
      <w:r w:rsidRPr="001B6BD9">
        <w:rPr>
          <w:rFonts w:cstheme="minorHAnsi"/>
          <w:color w:val="222222"/>
          <w:sz w:val="24"/>
          <w:szCs w:val="20"/>
        </w:rPr>
        <w:t>(</w:t>
      </w:r>
      <w:proofErr w:type="spellStart"/>
      <w:r w:rsidRPr="001B6BD9">
        <w:rPr>
          <w:rFonts w:cstheme="minorHAnsi"/>
          <w:color w:val="222222"/>
          <w:sz w:val="24"/>
          <w:szCs w:val="20"/>
        </w:rPr>
        <w:t>Icebreaker</w:t>
      </w:r>
      <w:proofErr w:type="spellEnd"/>
      <w:r w:rsidRPr="001B6BD9">
        <w:rPr>
          <w:rFonts w:cstheme="minorHAnsi"/>
          <w:color w:val="222222"/>
          <w:sz w:val="24"/>
          <w:szCs w:val="20"/>
        </w:rPr>
        <w:t xml:space="preserve">) – </w:t>
      </w:r>
      <w:r w:rsidRPr="001B6BD9">
        <w:rPr>
          <w:rFonts w:cstheme="minorHAnsi"/>
          <w:b/>
          <w:color w:val="222222"/>
          <w:sz w:val="24"/>
          <w:szCs w:val="20"/>
        </w:rPr>
        <w:t>na úvod stretnutia</w:t>
      </w:r>
      <w:r>
        <w:rPr>
          <w:rFonts w:cstheme="minorHAnsi"/>
          <w:color w:val="222222"/>
          <w:sz w:val="24"/>
          <w:szCs w:val="20"/>
        </w:rPr>
        <w:t>. C</w:t>
      </w:r>
      <w:r w:rsidRPr="001B6BD9">
        <w:rPr>
          <w:rFonts w:cstheme="minorHAnsi"/>
          <w:color w:val="222222"/>
          <w:sz w:val="24"/>
          <w:szCs w:val="20"/>
        </w:rPr>
        <w:t>ieľom hry je „lámať ľady“ – zažiť niečo spolu, odľahčiť napätie. Hra nemusí súvisieť s témou stretnutia.</w:t>
      </w:r>
    </w:p>
    <w:p w14:paraId="58A78404" w14:textId="77777777" w:rsidR="0090780E" w:rsidRDefault="0090780E" w:rsidP="0077789A">
      <w:pPr>
        <w:jc w:val="both"/>
        <w:rPr>
          <w:rFonts w:cstheme="minorHAnsi"/>
          <w:color w:val="222222"/>
          <w:sz w:val="24"/>
          <w:szCs w:val="20"/>
        </w:rPr>
      </w:pPr>
    </w:p>
    <w:p w14:paraId="2D805FA7" w14:textId="31895299" w:rsidR="0090780E" w:rsidRPr="0090780E" w:rsidRDefault="0090780E" w:rsidP="0077789A">
      <w:pPr>
        <w:jc w:val="both"/>
        <w:rPr>
          <w:rFonts w:cstheme="minorHAnsi"/>
          <w:b/>
          <w:color w:val="222222"/>
          <w:sz w:val="24"/>
          <w:szCs w:val="20"/>
        </w:rPr>
      </w:pPr>
      <w:r w:rsidRPr="0090780E">
        <w:rPr>
          <w:rFonts w:cstheme="minorHAnsi"/>
          <w:b/>
          <w:color w:val="222222"/>
          <w:sz w:val="24"/>
          <w:szCs w:val="20"/>
        </w:rPr>
        <w:t>Ježišov učeník misionár</w:t>
      </w:r>
    </w:p>
    <w:p w14:paraId="3057C0B9" w14:textId="73D0922D" w:rsidR="0090780E" w:rsidRDefault="0090780E" w:rsidP="0077789A">
      <w:pPr>
        <w:jc w:val="both"/>
        <w:rPr>
          <w:rFonts w:cstheme="minorHAnsi"/>
          <w:color w:val="222222"/>
          <w:sz w:val="20"/>
          <w:szCs w:val="20"/>
        </w:rPr>
      </w:pPr>
      <w:r>
        <w:rPr>
          <w:rFonts w:cstheme="minorHAnsi"/>
          <w:color w:val="222222"/>
          <w:sz w:val="24"/>
          <w:szCs w:val="20"/>
        </w:rPr>
        <w:t xml:space="preserve">Jednoducho každý nech si vytiahne jednu otázku a odpovie na ňu. Vzájomne si vyvolávajte mená toho, kto bude hovoriť. </w:t>
      </w:r>
      <w:bookmarkStart w:id="0" w:name="_GoBack"/>
      <w:bookmarkEnd w:id="0"/>
    </w:p>
    <w:p w14:paraId="67FE098A" w14:textId="64189194" w:rsidR="001F51E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Potrebuješ niekomu odpustiť?</w:t>
      </w:r>
    </w:p>
    <w:p w14:paraId="559F991C" w14:textId="4A43C4DB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O kom si myslíš, že je dobrý človek a pre koho si dobrý človek ty?</w:t>
      </w:r>
    </w:p>
    <w:p w14:paraId="24E3F3EE" w14:textId="05E82027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Kedy naposledy si prejavil láskavosť niekomu, koho nepoznáš?</w:t>
      </w:r>
    </w:p>
    <w:p w14:paraId="35263E14" w14:textId="12590FB5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Ako by ťa asi popísali tvoji neveriaci priatelia?</w:t>
      </w:r>
    </w:p>
    <w:p w14:paraId="7DBC4853" w14:textId="32B81E62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Čo robíš pre to, aby tvoje spoločenstvo rástlo a bolo zamerané na Krista?</w:t>
      </w:r>
    </w:p>
    <w:p w14:paraId="1C3CAB60" w14:textId="6AC33F46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Urobil si v poslednom týždni pre niekoho niečo dobré?</w:t>
      </w:r>
    </w:p>
    <w:p w14:paraId="4ECB5D33" w14:textId="51F64FE5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Čo pre teba znamená prejavovať milosrdenstvo a jednať spravodlivo?</w:t>
      </w:r>
    </w:p>
    <w:p w14:paraId="7163D63C" w14:textId="3C5BD48C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Čo pre teba znamená byť štedrý a veľkorysý?</w:t>
      </w:r>
    </w:p>
    <w:p w14:paraId="29F5D5B4" w14:textId="730CEBE7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Ktorí ľudia majú na teba najväčší vplyv? Čomu sa od nich učíš?</w:t>
      </w:r>
    </w:p>
    <w:p w14:paraId="51C300DE" w14:textId="6C973592" w:rsidR="0090780E" w:rsidRPr="0090780E" w:rsidRDefault="0090780E" w:rsidP="0077789A">
      <w:pPr>
        <w:jc w:val="both"/>
        <w:rPr>
          <w:rFonts w:cstheme="minorHAnsi"/>
          <w:i/>
          <w:color w:val="222222"/>
          <w:sz w:val="24"/>
          <w:szCs w:val="20"/>
        </w:rPr>
      </w:pPr>
      <w:r w:rsidRPr="0090780E">
        <w:rPr>
          <w:rFonts w:cstheme="minorHAnsi"/>
          <w:i/>
          <w:color w:val="222222"/>
          <w:sz w:val="24"/>
          <w:szCs w:val="20"/>
        </w:rPr>
        <w:t>Aké máš dary a ako ich používaš?</w:t>
      </w:r>
    </w:p>
    <w:p w14:paraId="069CDA83" w14:textId="77777777" w:rsidR="00690E79" w:rsidRPr="00773120" w:rsidRDefault="00690E79" w:rsidP="0077789A">
      <w:pPr>
        <w:jc w:val="both"/>
        <w:rPr>
          <w:rFonts w:cstheme="minorHAnsi"/>
          <w:color w:val="222222"/>
          <w:sz w:val="20"/>
          <w:szCs w:val="20"/>
        </w:rPr>
      </w:pPr>
    </w:p>
    <w:sectPr w:rsidR="00690E79" w:rsidRPr="00773120" w:rsidSect="00E31F0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11A"/>
    <w:multiLevelType w:val="hybridMultilevel"/>
    <w:tmpl w:val="51545798"/>
    <w:lvl w:ilvl="0" w:tplc="48AC4B8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F2169"/>
    <w:multiLevelType w:val="hybridMultilevel"/>
    <w:tmpl w:val="96ACDA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518"/>
    <w:multiLevelType w:val="hybridMultilevel"/>
    <w:tmpl w:val="EF8464D2"/>
    <w:lvl w:ilvl="0" w:tplc="96F602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10AFD"/>
    <w:rsid w:val="0001180D"/>
    <w:rsid w:val="000211F5"/>
    <w:rsid w:val="00040C44"/>
    <w:rsid w:val="00052909"/>
    <w:rsid w:val="00064F4F"/>
    <w:rsid w:val="00070840"/>
    <w:rsid w:val="00085A0D"/>
    <w:rsid w:val="0009012A"/>
    <w:rsid w:val="00092699"/>
    <w:rsid w:val="000D2505"/>
    <w:rsid w:val="000D34B9"/>
    <w:rsid w:val="000F3026"/>
    <w:rsid w:val="00112558"/>
    <w:rsid w:val="00125BF8"/>
    <w:rsid w:val="001864F2"/>
    <w:rsid w:val="001904B1"/>
    <w:rsid w:val="00195693"/>
    <w:rsid w:val="00197493"/>
    <w:rsid w:val="001A3478"/>
    <w:rsid w:val="001F24CA"/>
    <w:rsid w:val="001F51EE"/>
    <w:rsid w:val="00252901"/>
    <w:rsid w:val="00266CB9"/>
    <w:rsid w:val="00275F60"/>
    <w:rsid w:val="002A340F"/>
    <w:rsid w:val="002B3C9B"/>
    <w:rsid w:val="002D7525"/>
    <w:rsid w:val="002F4B79"/>
    <w:rsid w:val="00330198"/>
    <w:rsid w:val="0033665A"/>
    <w:rsid w:val="00356887"/>
    <w:rsid w:val="003578E4"/>
    <w:rsid w:val="00365B6D"/>
    <w:rsid w:val="00382F03"/>
    <w:rsid w:val="00395F17"/>
    <w:rsid w:val="003A2D66"/>
    <w:rsid w:val="003B30FE"/>
    <w:rsid w:val="0041099D"/>
    <w:rsid w:val="00481D5A"/>
    <w:rsid w:val="004B0C55"/>
    <w:rsid w:val="004B35B0"/>
    <w:rsid w:val="004C2D3B"/>
    <w:rsid w:val="004D66FA"/>
    <w:rsid w:val="004E38E8"/>
    <w:rsid w:val="00542778"/>
    <w:rsid w:val="00545226"/>
    <w:rsid w:val="005F52D1"/>
    <w:rsid w:val="0060089A"/>
    <w:rsid w:val="00690E79"/>
    <w:rsid w:val="006B5AA7"/>
    <w:rsid w:val="006C3735"/>
    <w:rsid w:val="006E6D08"/>
    <w:rsid w:val="00753AAB"/>
    <w:rsid w:val="00761F6A"/>
    <w:rsid w:val="00773120"/>
    <w:rsid w:val="0077501A"/>
    <w:rsid w:val="00776DE2"/>
    <w:rsid w:val="0077789A"/>
    <w:rsid w:val="007905D5"/>
    <w:rsid w:val="00790E6B"/>
    <w:rsid w:val="0079255E"/>
    <w:rsid w:val="007D52FE"/>
    <w:rsid w:val="007D67FF"/>
    <w:rsid w:val="007D6CC9"/>
    <w:rsid w:val="007E2979"/>
    <w:rsid w:val="007E583A"/>
    <w:rsid w:val="007F2647"/>
    <w:rsid w:val="00802E79"/>
    <w:rsid w:val="00815D7B"/>
    <w:rsid w:val="00832E00"/>
    <w:rsid w:val="0086110F"/>
    <w:rsid w:val="008852E8"/>
    <w:rsid w:val="008A1B36"/>
    <w:rsid w:val="008A28EE"/>
    <w:rsid w:val="008D0924"/>
    <w:rsid w:val="008D2D9A"/>
    <w:rsid w:val="008D4A73"/>
    <w:rsid w:val="008D6FF5"/>
    <w:rsid w:val="008D70D8"/>
    <w:rsid w:val="0090780E"/>
    <w:rsid w:val="0092562C"/>
    <w:rsid w:val="00954E2F"/>
    <w:rsid w:val="00965B0D"/>
    <w:rsid w:val="00995D3E"/>
    <w:rsid w:val="009A4C43"/>
    <w:rsid w:val="00A16C20"/>
    <w:rsid w:val="00A677BF"/>
    <w:rsid w:val="00A90B6A"/>
    <w:rsid w:val="00A94034"/>
    <w:rsid w:val="00AA666A"/>
    <w:rsid w:val="00AE370E"/>
    <w:rsid w:val="00AF3FED"/>
    <w:rsid w:val="00B12C7C"/>
    <w:rsid w:val="00B14ED9"/>
    <w:rsid w:val="00B158AD"/>
    <w:rsid w:val="00B354FA"/>
    <w:rsid w:val="00B923FF"/>
    <w:rsid w:val="00BA54CB"/>
    <w:rsid w:val="00BB4575"/>
    <w:rsid w:val="00BC702D"/>
    <w:rsid w:val="00BF5FA3"/>
    <w:rsid w:val="00C5727C"/>
    <w:rsid w:val="00C71D37"/>
    <w:rsid w:val="00C77087"/>
    <w:rsid w:val="00C8553D"/>
    <w:rsid w:val="00C86864"/>
    <w:rsid w:val="00CA145D"/>
    <w:rsid w:val="00CA7044"/>
    <w:rsid w:val="00CB132C"/>
    <w:rsid w:val="00CE5E96"/>
    <w:rsid w:val="00CF210A"/>
    <w:rsid w:val="00D21B0D"/>
    <w:rsid w:val="00D332EC"/>
    <w:rsid w:val="00D84B30"/>
    <w:rsid w:val="00D92D6A"/>
    <w:rsid w:val="00D94DDA"/>
    <w:rsid w:val="00E1086F"/>
    <w:rsid w:val="00E313F6"/>
    <w:rsid w:val="00E31932"/>
    <w:rsid w:val="00E31F0B"/>
    <w:rsid w:val="00E44754"/>
    <w:rsid w:val="00E55DA7"/>
    <w:rsid w:val="00E77B87"/>
    <w:rsid w:val="00EB1FB6"/>
    <w:rsid w:val="00EC3C8F"/>
    <w:rsid w:val="00EC6EB4"/>
    <w:rsid w:val="00EE5485"/>
    <w:rsid w:val="00EE7B12"/>
    <w:rsid w:val="00EF357D"/>
    <w:rsid w:val="00F25BBD"/>
    <w:rsid w:val="00F43645"/>
    <w:rsid w:val="00F836B1"/>
    <w:rsid w:val="00FA48A0"/>
    <w:rsid w:val="00FB66DE"/>
    <w:rsid w:val="00FC5392"/>
    <w:rsid w:val="00FD2EEC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A6C"/>
  <w15:chartTrackingRefBased/>
  <w15:docId w15:val="{195A0843-F619-456C-A845-313BF506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677B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D6C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97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4725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Šipošová</cp:lastModifiedBy>
  <cp:revision>36</cp:revision>
  <dcterms:created xsi:type="dcterms:W3CDTF">2021-03-29T11:56:00Z</dcterms:created>
  <dcterms:modified xsi:type="dcterms:W3CDTF">2022-04-26T13:39:00Z</dcterms:modified>
</cp:coreProperties>
</file>