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t xml:space="preserve">__ __ dní   po   z__ŕtvychvst__ní </w:t>
      </w:r>
    </w:p>
    <w:p w:rsidR="00BA0FF5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t>P__n   J__ži__   vy__tú__il   do   n__ __a</w:t>
      </w:r>
    </w:p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noProof/>
          <w:sz w:val="36"/>
          <w:lang w:eastAsia="sk-SK"/>
        </w:rPr>
        <w:drawing>
          <wp:inline distT="0" distB="0" distL="0" distR="0">
            <wp:extent cx="3162752" cy="4733925"/>
            <wp:effectExtent l="19050" t="0" r="0" b="0"/>
            <wp:docPr id="1" name="Obrázok 0" descr="assuncao-de-jesus-desenho-para-color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uncao-de-jesus-desenho-para-colori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194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t>m__L__j__     n__s.</w:t>
      </w:r>
    </w:p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t xml:space="preserve"> JE   s   N__M__.</w:t>
      </w:r>
    </w:p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lastRenderedPageBreak/>
        <w:t xml:space="preserve">__ __ dní   po   z__ŕtvychvst__ní </w:t>
      </w:r>
    </w:p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t>P__n   J__ži__   zO__iela  d__ch__  svä__t__h__  na  ap__št__l__v</w:t>
      </w:r>
    </w:p>
    <w:p w:rsidR="00457551" w:rsidRPr="00074FB5" w:rsidRDefault="00074FB5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noProof/>
          <w:sz w:val="36"/>
          <w:lang w:eastAsia="sk-SK"/>
        </w:rPr>
        <w:drawing>
          <wp:inline distT="0" distB="0" distL="0" distR="0">
            <wp:extent cx="2926443" cy="2362200"/>
            <wp:effectExtent l="19050" t="0" r="7257" b="0"/>
            <wp:docPr id="4" name="Obrázok 2" descr="turic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ice2.gif"/>
                    <pic:cNvPicPr/>
                  </pic:nvPicPr>
                  <pic:blipFill>
                    <a:blip r:embed="rId5" cstate="print"/>
                    <a:srcRect r="2699"/>
                    <a:stretch>
                      <a:fillRect/>
                    </a:stretch>
                  </pic:blipFill>
                  <pic:spPr>
                    <a:xfrm>
                      <a:off x="0" y="0"/>
                      <a:ext cx="2926912" cy="236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551" w:rsidRPr="00074FB5">
        <w:rPr>
          <w:caps/>
          <w:noProof/>
          <w:sz w:val="36"/>
          <w:lang w:eastAsia="sk-SK"/>
        </w:rPr>
        <w:drawing>
          <wp:inline distT="0" distB="0" distL="0" distR="0">
            <wp:extent cx="2906902" cy="2066925"/>
            <wp:effectExtent l="19050" t="0" r="7748" b="0"/>
            <wp:docPr id="2" name="Obrázok 1" descr="turic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ice4.gif"/>
                    <pic:cNvPicPr/>
                  </pic:nvPicPr>
                  <pic:blipFill>
                    <a:blip r:embed="rId6" cstate="print"/>
                    <a:srcRect r="2217"/>
                    <a:stretch>
                      <a:fillRect/>
                    </a:stretch>
                  </pic:blipFill>
                  <pic:spPr>
                    <a:xfrm>
                      <a:off x="0" y="0"/>
                      <a:ext cx="2906902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551" w:rsidRPr="00074FB5" w:rsidRDefault="00457551" w:rsidP="00457551">
      <w:pPr>
        <w:spacing w:line="360" w:lineRule="auto"/>
        <w:jc w:val="center"/>
        <w:rPr>
          <w:caps/>
          <w:sz w:val="36"/>
        </w:rPr>
      </w:pPr>
      <w:r w:rsidRPr="00074FB5">
        <w:rPr>
          <w:caps/>
          <w:sz w:val="36"/>
        </w:rPr>
        <w:t>__ tisíc ľudí sa dá po_rst__Ť – n__r__deniny  C__rkvi</w:t>
      </w:r>
    </w:p>
    <w:sectPr w:rsidR="00457551" w:rsidRPr="00074FB5" w:rsidSect="00457551">
      <w:pgSz w:w="16838" w:h="11906" w:orient="landscape"/>
      <w:pgMar w:top="720" w:right="720" w:bottom="720" w:left="720" w:header="708" w:footer="708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7551"/>
    <w:rsid w:val="00074FB5"/>
    <w:rsid w:val="00457551"/>
    <w:rsid w:val="00843CC7"/>
    <w:rsid w:val="00BA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0F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57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7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2019-05-28T07:49:00Z</dcterms:created>
  <dcterms:modified xsi:type="dcterms:W3CDTF">2019-05-28T08:03:00Z</dcterms:modified>
</cp:coreProperties>
</file>