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22" w:rsidRDefault="005B3749" w:rsidP="000E2C22">
      <w:pPr>
        <w:rPr>
          <w:b/>
          <w:shadow/>
          <w:color w:val="00B050"/>
          <w:lang w:eastAsia="sk-SK"/>
        </w:rPr>
      </w:pPr>
      <w:r>
        <w:rPr>
          <w:b/>
          <w:shadow/>
          <w:noProof/>
          <w:color w:val="00B05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57350" cy="1600200"/>
            <wp:effectExtent l="19050" t="0" r="0" b="0"/>
            <wp:wrapTight wrapText="bothSides">
              <wp:wrapPolygon edited="0">
                <wp:start x="8441" y="257"/>
                <wp:lineTo x="5710" y="1286"/>
                <wp:lineTo x="2731" y="3600"/>
                <wp:lineTo x="1241" y="5400"/>
                <wp:lineTo x="-248" y="7714"/>
                <wp:lineTo x="-248" y="9771"/>
                <wp:lineTo x="745" y="12600"/>
                <wp:lineTo x="6207" y="16714"/>
                <wp:lineTo x="7200" y="20829"/>
                <wp:lineTo x="7200" y="21086"/>
                <wp:lineTo x="13903" y="21086"/>
                <wp:lineTo x="17628" y="21086"/>
                <wp:lineTo x="17379" y="20829"/>
                <wp:lineTo x="21103" y="20829"/>
                <wp:lineTo x="21103" y="20314"/>
                <wp:lineTo x="18372" y="16714"/>
                <wp:lineTo x="17628" y="12857"/>
                <wp:lineTo x="17628" y="12600"/>
                <wp:lineTo x="18372" y="12600"/>
                <wp:lineTo x="21600" y="9257"/>
                <wp:lineTo x="21600" y="5657"/>
                <wp:lineTo x="21352" y="2057"/>
                <wp:lineTo x="18372" y="771"/>
                <wp:lineTo x="9931" y="257"/>
                <wp:lineTo x="8441" y="257"/>
              </wp:wrapPolygon>
            </wp:wrapTight>
            <wp:docPr id="1" name="Obrázok 0" descr="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.png"/>
                    <pic:cNvPicPr/>
                  </pic:nvPicPr>
                  <pic:blipFill>
                    <a:blip r:embed="rId4" cstate="print">
                      <a:grayscl/>
                    </a:blip>
                    <a:srcRect r="333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C22" w:rsidRPr="000E2C22">
        <w:rPr>
          <w:b/>
          <w:shadow/>
          <w:color w:val="00B050"/>
          <w:lang w:eastAsia="sk-SK"/>
        </w:rPr>
        <w:t>5. nedeľa v Cezročnom obdob</w:t>
      </w:r>
      <w:r w:rsidR="000E2C22">
        <w:rPr>
          <w:b/>
          <w:shadow/>
          <w:color w:val="00B050"/>
          <w:lang w:eastAsia="sk-SK"/>
        </w:rPr>
        <w:t>í</w:t>
      </w:r>
      <w:r w:rsidR="007C6785">
        <w:rPr>
          <w:b/>
          <w:shadow/>
          <w:color w:val="00B050"/>
          <w:lang w:eastAsia="sk-SK"/>
        </w:rPr>
        <w:t xml:space="preserve"> „A“</w:t>
      </w:r>
    </w:p>
    <w:p w:rsidR="000E2C22" w:rsidRPr="000E2C22" w:rsidRDefault="000E2C22" w:rsidP="000E2C22">
      <w:pPr>
        <w:rPr>
          <w:b/>
        </w:rPr>
      </w:pPr>
      <w:r w:rsidRPr="000E2C22">
        <w:rPr>
          <w:b/>
        </w:rPr>
        <w:t>Čítanie zo svätého Evanjelia podľa Matúša</w:t>
      </w:r>
    </w:p>
    <w:p w:rsidR="000E2C22" w:rsidRDefault="000E2C22" w:rsidP="005B3749">
      <w:r>
        <w:t>Ježiš povedal svojim učeníkom: „Vy ste soľ zeme. Ak soľ stratí chuť, čím ju osolia? Už nie je na nič, len ju vyhodiť von, aby ju ľudia pošliapali.</w:t>
      </w:r>
    </w:p>
    <w:p w:rsidR="000E2C22" w:rsidRDefault="000E2C22" w:rsidP="005B3749">
      <w:r>
        <w:t>Vy ste svetlo sveta. Mesto postavené na návrší sa nedá ukryť. Ani lampu nezažnú a nepostavia pod mericu, ale na svietnik, aby svietila všetkým, čo sú v dome.</w:t>
      </w:r>
    </w:p>
    <w:p w:rsidR="000E2C22" w:rsidRDefault="000E2C22" w:rsidP="005B3749">
      <w:pPr>
        <w:rPr>
          <w:i/>
        </w:rPr>
      </w:pPr>
      <w:r>
        <w:t xml:space="preserve">Nech tak svieti vaše svetlo pred ľuďmi, aby videli vaše dobré skutky a oslavovali vášho Otca, ktorý je na nebesiach.“ </w:t>
      </w:r>
      <w:r>
        <w:rPr>
          <w:i/>
        </w:rPr>
        <w:t>Počuli sme slovo Pánovo.</w:t>
      </w:r>
    </w:p>
    <w:p w:rsidR="005B3749" w:rsidRPr="005B3749" w:rsidRDefault="005B3749" w:rsidP="005B3749">
      <w:r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847725" cy="875030"/>
            <wp:effectExtent l="19050" t="0" r="9525" b="0"/>
            <wp:wrapTight wrapText="bothSides">
              <wp:wrapPolygon edited="0">
                <wp:start x="6796" y="0"/>
                <wp:lineTo x="2912" y="940"/>
                <wp:lineTo x="-485" y="4702"/>
                <wp:lineTo x="-485" y="7524"/>
                <wp:lineTo x="4369" y="15048"/>
                <wp:lineTo x="5339" y="21161"/>
                <wp:lineTo x="16989" y="21161"/>
                <wp:lineTo x="18445" y="21161"/>
                <wp:lineTo x="21843" y="16929"/>
                <wp:lineTo x="21843" y="15048"/>
                <wp:lineTo x="21357" y="8935"/>
                <wp:lineTo x="16503" y="7524"/>
                <wp:lineTo x="19901" y="3762"/>
                <wp:lineTo x="18445" y="1881"/>
                <wp:lineTo x="11164" y="0"/>
                <wp:lineTo x="6796" y="0"/>
              </wp:wrapPolygon>
            </wp:wrapTight>
            <wp:docPr id="2" name="Obrázok 1" descr="papa-franc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-francesc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49">
        <w:rPr>
          <w:b/>
        </w:rPr>
        <w:t>Pápež František vysvetľuje</w:t>
      </w:r>
      <w:r w:rsidRPr="005B3749">
        <w:t>: „Soľou je ten učeník, ktorý nevyhľadáva pochvalu a potlesk, ale usiluje sa, aby jeho prítomnosť bola pokornou, konštruktívnou, vernou učeniu Ježiša, ktorý neprišiel na svet, aby ho obsluhovali, ale aby slúžil. A takýto postoj je veľmi potrebný!“</w:t>
      </w:r>
    </w:p>
    <w:p w:rsidR="005B3749" w:rsidRPr="005B3749" w:rsidRDefault="005B3749" w:rsidP="005B3749">
      <w:r w:rsidRPr="005B3749">
        <w:t>„Ježišov učeník je svetlom, keď vie žiť svoju vieru aj v napätom prostredí, keď prispieva k odstraňovaniu predsudkov, ohovárania, a umožňuje svetlu pravdy vniknúť do situácií zamorených pokrytectvom a klamstvom.“</w:t>
      </w:r>
      <w:r w:rsidR="000F3F9E">
        <w:t xml:space="preserve"> (Anjel Pána, 09.02.2020)</w:t>
      </w:r>
    </w:p>
    <w:p w:rsidR="004D5358" w:rsidRDefault="004D5358" w:rsidP="000E2C22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86075" cy="2886075"/>
            <wp:effectExtent l="19050" t="0" r="9525" b="0"/>
            <wp:wrapSquare wrapText="bothSides"/>
            <wp:docPr id="3" name="Obrázok 2" descr="'Spravodlivý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Spravodlivý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358">
        <w:rPr>
          <w:b/>
        </w:rPr>
        <w:t>Osemsmerovka s tajničkou:</w:t>
      </w:r>
      <w:r>
        <w:rPr>
          <w:b/>
        </w:rPr>
        <w:t xml:space="preserve"> </w:t>
      </w:r>
    </w:p>
    <w:p w:rsidR="004D5358" w:rsidRPr="004D5358" w:rsidRDefault="004D5358" w:rsidP="000E2C22">
      <w:pPr>
        <w:rPr>
          <w:b/>
          <w:caps/>
        </w:rPr>
      </w:pPr>
      <w:r w:rsidRPr="004D5358">
        <w:rPr>
          <w:caps/>
        </w:rPr>
        <w:t>chuť, dobré, evanjelium, ježiš, lampa, merica, mesto, nebesia, nepostavia, návršie, osolia, otec, povedal, pošliapali, skutky, soľzeme, stratí, svet, svieti, svietila, svietnik, svojím, ukryť, učeníci, vdome, ľudia</w:t>
      </w:r>
    </w:p>
    <w:p w:rsidR="004D5358" w:rsidRDefault="004D5358" w:rsidP="000E2C22">
      <w:r w:rsidRPr="004D5358">
        <w:rPr>
          <w:b/>
        </w:rPr>
        <w:t xml:space="preserve">Predsavzatie: </w:t>
      </w:r>
      <w:r>
        <w:t xml:space="preserve">Budem tento týždeň odstraňovať predsudky a nebudem ohovárať. </w:t>
      </w:r>
    </w:p>
    <w:p w:rsidR="004D5358" w:rsidRDefault="004D5358" w:rsidP="004D5358">
      <w:pPr>
        <w:rPr>
          <w:b/>
          <w:shadow/>
          <w:color w:val="00B050"/>
          <w:lang w:eastAsia="sk-SK"/>
        </w:rPr>
      </w:pPr>
      <w:r>
        <w:rPr>
          <w:b/>
          <w:shadow/>
          <w:noProof/>
          <w:color w:val="00B050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57350" cy="1600200"/>
            <wp:effectExtent l="19050" t="0" r="0" b="0"/>
            <wp:wrapTight wrapText="bothSides">
              <wp:wrapPolygon edited="0">
                <wp:start x="8441" y="257"/>
                <wp:lineTo x="5710" y="1286"/>
                <wp:lineTo x="2731" y="3600"/>
                <wp:lineTo x="1241" y="5400"/>
                <wp:lineTo x="-248" y="7714"/>
                <wp:lineTo x="-248" y="9771"/>
                <wp:lineTo x="745" y="12600"/>
                <wp:lineTo x="6207" y="16714"/>
                <wp:lineTo x="7200" y="20829"/>
                <wp:lineTo x="7200" y="21086"/>
                <wp:lineTo x="13903" y="21086"/>
                <wp:lineTo x="17628" y="21086"/>
                <wp:lineTo x="17379" y="20829"/>
                <wp:lineTo x="21103" y="20829"/>
                <wp:lineTo x="21103" y="20314"/>
                <wp:lineTo x="18372" y="16714"/>
                <wp:lineTo x="17628" y="12857"/>
                <wp:lineTo x="17628" y="12600"/>
                <wp:lineTo x="18372" y="12600"/>
                <wp:lineTo x="21600" y="9257"/>
                <wp:lineTo x="21600" y="5657"/>
                <wp:lineTo x="21352" y="2057"/>
                <wp:lineTo x="18372" y="771"/>
                <wp:lineTo x="9931" y="257"/>
                <wp:lineTo x="8441" y="257"/>
              </wp:wrapPolygon>
            </wp:wrapTight>
            <wp:docPr id="4" name="Obrázok 0" descr="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.png"/>
                    <pic:cNvPicPr/>
                  </pic:nvPicPr>
                  <pic:blipFill>
                    <a:blip r:embed="rId4" cstate="print">
                      <a:grayscl/>
                    </a:blip>
                    <a:srcRect r="333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C22">
        <w:rPr>
          <w:b/>
          <w:shadow/>
          <w:color w:val="00B050"/>
          <w:lang w:eastAsia="sk-SK"/>
        </w:rPr>
        <w:t>5. nedeľa v Cezročnom obdob</w:t>
      </w:r>
      <w:r>
        <w:rPr>
          <w:b/>
          <w:shadow/>
          <w:color w:val="00B050"/>
          <w:lang w:eastAsia="sk-SK"/>
        </w:rPr>
        <w:t>í</w:t>
      </w:r>
      <w:r w:rsidR="007C6785">
        <w:rPr>
          <w:b/>
          <w:shadow/>
          <w:color w:val="00B050"/>
          <w:lang w:eastAsia="sk-SK"/>
        </w:rPr>
        <w:t xml:space="preserve"> „A“</w:t>
      </w:r>
    </w:p>
    <w:p w:rsidR="004D5358" w:rsidRPr="000E2C22" w:rsidRDefault="004D5358" w:rsidP="004D5358">
      <w:pPr>
        <w:rPr>
          <w:b/>
        </w:rPr>
      </w:pPr>
      <w:r w:rsidRPr="000E2C22">
        <w:rPr>
          <w:b/>
        </w:rPr>
        <w:t>Čítanie zo svätého Evanjelia podľa Matúša</w:t>
      </w:r>
    </w:p>
    <w:p w:rsidR="004D5358" w:rsidRDefault="004D5358" w:rsidP="004D5358">
      <w:r>
        <w:t>Ježiš povedal svojim učeníkom: „Vy ste soľ zeme. Ak soľ stratí chuť, čím ju osolia? Už nie je na nič, len ju vyhodiť von, aby ju ľudia pošliapali.</w:t>
      </w:r>
    </w:p>
    <w:p w:rsidR="004D5358" w:rsidRDefault="004D5358" w:rsidP="004D5358">
      <w:r>
        <w:t>Vy ste svetlo sveta. Mesto postavené na návrší sa nedá ukryť. Ani lampu nezažnú a nepostavia pod mericu, ale na svietnik, aby svietila všetkým, čo sú v dome.</w:t>
      </w:r>
    </w:p>
    <w:p w:rsidR="004D5358" w:rsidRDefault="004D5358" w:rsidP="004D5358">
      <w:pPr>
        <w:rPr>
          <w:i/>
        </w:rPr>
      </w:pPr>
      <w:r>
        <w:t xml:space="preserve">Nech tak svieti vaše svetlo pred ľuďmi, aby videli vaše dobré skutky a oslavovali vášho Otca, ktorý je na nebesiach.“ </w:t>
      </w:r>
      <w:r>
        <w:rPr>
          <w:i/>
        </w:rPr>
        <w:t>Počuli sme slovo Pánovo.</w:t>
      </w:r>
    </w:p>
    <w:p w:rsidR="004D5358" w:rsidRPr="005B3749" w:rsidRDefault="004D5358" w:rsidP="004D5358">
      <w:r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847725" cy="875030"/>
            <wp:effectExtent l="19050" t="0" r="9525" b="0"/>
            <wp:wrapTight wrapText="bothSides">
              <wp:wrapPolygon edited="0">
                <wp:start x="6796" y="0"/>
                <wp:lineTo x="2912" y="940"/>
                <wp:lineTo x="-485" y="4702"/>
                <wp:lineTo x="-485" y="7524"/>
                <wp:lineTo x="4369" y="15048"/>
                <wp:lineTo x="5339" y="21161"/>
                <wp:lineTo x="16989" y="21161"/>
                <wp:lineTo x="18445" y="21161"/>
                <wp:lineTo x="21843" y="16929"/>
                <wp:lineTo x="21843" y="15048"/>
                <wp:lineTo x="21357" y="8935"/>
                <wp:lineTo x="16503" y="7524"/>
                <wp:lineTo x="19901" y="3762"/>
                <wp:lineTo x="18445" y="1881"/>
                <wp:lineTo x="11164" y="0"/>
                <wp:lineTo x="6796" y="0"/>
              </wp:wrapPolygon>
            </wp:wrapTight>
            <wp:docPr id="5" name="Obrázok 1" descr="papa-franc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-francesc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49">
        <w:rPr>
          <w:b/>
        </w:rPr>
        <w:t>Pápež František vysvetľuje</w:t>
      </w:r>
      <w:r w:rsidRPr="005B3749">
        <w:t>: „Soľou je ten učeník, ktorý nevyhľadáva pochvalu a potlesk, ale usiluje sa, aby jeho prítomnosť bola pokornou, konštruktívnou, vernou učeniu Ježiša, ktorý neprišiel na svet, aby ho obsluhovali, ale aby slúžil. A takýto postoj je veľmi potrebný!“</w:t>
      </w:r>
    </w:p>
    <w:p w:rsidR="004D5358" w:rsidRPr="005B3749" w:rsidRDefault="004D5358" w:rsidP="004D5358">
      <w:r w:rsidRPr="005B3749">
        <w:t>„Ježišov učeník je svetlom, keď vie žiť svoju vieru aj v napätom prostredí, keď prispieva k odstraňovaniu predsudkov, ohovárania, a umožňuje svetlu pravdy vniknúť do situácií zamorených pokrytectvom a klamstvom.“</w:t>
      </w:r>
      <w:r>
        <w:t xml:space="preserve"> (Anjel Pána, 09.02.2020)</w:t>
      </w:r>
    </w:p>
    <w:p w:rsidR="004D5358" w:rsidRDefault="004D5358" w:rsidP="004D5358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86075" cy="2886075"/>
            <wp:effectExtent l="19050" t="0" r="9525" b="0"/>
            <wp:wrapSquare wrapText="bothSides"/>
            <wp:docPr id="6" name="Obrázok 2" descr="'Spravodlivý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Spravodlivý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358">
        <w:rPr>
          <w:b/>
        </w:rPr>
        <w:t>Osemsmerovka s tajničkou:</w:t>
      </w:r>
      <w:r>
        <w:rPr>
          <w:b/>
        </w:rPr>
        <w:t xml:space="preserve"> </w:t>
      </w:r>
    </w:p>
    <w:p w:rsidR="004D5358" w:rsidRPr="004D5358" w:rsidRDefault="004D5358" w:rsidP="004D5358">
      <w:pPr>
        <w:rPr>
          <w:b/>
          <w:caps/>
        </w:rPr>
      </w:pPr>
      <w:r w:rsidRPr="004D5358">
        <w:rPr>
          <w:caps/>
        </w:rPr>
        <w:t>chuť, dobré, evanjelium, ježiš, lampa, merica, mesto, nebesia, nepostavia, návršie, osolia, otec, povedal, pošliapali, skutky, soľzeme, stratí, svet, svieti, svietila, svietnik, svojím, ukryť, učeníci, vdome, ľudia</w:t>
      </w:r>
    </w:p>
    <w:p w:rsidR="004D5358" w:rsidRPr="004D5358" w:rsidRDefault="004D5358" w:rsidP="000E2C22">
      <w:r w:rsidRPr="004D5358">
        <w:rPr>
          <w:b/>
        </w:rPr>
        <w:t xml:space="preserve">Predsavzatie: </w:t>
      </w:r>
      <w:r>
        <w:t xml:space="preserve">Budem tento týždeň odstraňovať predsudky a nebudem ohovárať. </w:t>
      </w:r>
    </w:p>
    <w:sectPr w:rsidR="004D5358" w:rsidRPr="004D5358" w:rsidSect="000E2C22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C22"/>
    <w:rsid w:val="000E2C22"/>
    <w:rsid w:val="000F3F9E"/>
    <w:rsid w:val="004D5358"/>
    <w:rsid w:val="005B3749"/>
    <w:rsid w:val="00716A86"/>
    <w:rsid w:val="007C6785"/>
    <w:rsid w:val="00BA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paragraph" w:styleId="Nadpis3">
    <w:name w:val="heading 3"/>
    <w:basedOn w:val="Normlny"/>
    <w:link w:val="Nadpis3Char"/>
    <w:uiPriority w:val="9"/>
    <w:qFormat/>
    <w:rsid w:val="000E2C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E2C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E2C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2020-02-13T08:43:00Z</cp:lastPrinted>
  <dcterms:created xsi:type="dcterms:W3CDTF">2020-02-13T07:39:00Z</dcterms:created>
  <dcterms:modified xsi:type="dcterms:W3CDTF">2020-02-13T08:43:00Z</dcterms:modified>
</cp:coreProperties>
</file>