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B9" w:rsidRPr="004231CE" w:rsidRDefault="00E57CB9" w:rsidP="00832E5F">
      <w:pPr>
        <w:pStyle w:val="Bezriadkovania"/>
      </w:pPr>
      <w:r>
        <w:rPr>
          <w:noProof/>
          <w:lang w:eastAsia="sk-SK"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0" wp14:anchorId="44BA3BE9" wp14:editId="37993FC6">
                <wp:simplePos x="0" y="0"/>
                <wp:positionH relativeFrom="margin">
                  <wp:posOffset>-1790065</wp:posOffset>
                </wp:positionH>
                <wp:positionV relativeFrom="page">
                  <wp:posOffset>215900</wp:posOffset>
                </wp:positionV>
                <wp:extent cx="2019600" cy="1836000"/>
                <wp:effectExtent l="0" t="0" r="0" b="0"/>
                <wp:wrapNone/>
                <wp:docPr id="1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0" cy="18360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29F5" w:rsidRDefault="007E29F5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4. 15.</w:t>
                            </w:r>
                          </w:p>
                          <w:p w:rsidR="007E29F5" w:rsidRPr="00E57CB9" w:rsidRDefault="007E29F5" w:rsidP="00E57CB9">
                            <w:pPr>
                              <w:spacing w:line="276" w:lineRule="auto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>VIII. BOŽÍ PRÍKAZ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BA3BE9" id="Ovál 1" o:spid="_x0000_s1026" style="position:absolute;margin-left:-140.95pt;margin-top:17pt;width:159pt;height:144.5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" o:allowoverlap="f" fillcolor="#d5d1d1 [1305]" stroked="f" strokeweight="1pt">
                <v:stroke joinstyle="miter"/>
                <v:textbox>
                  <w:txbxContent>
                    <w:p w:rsidR="007E29F5" w:rsidRDefault="007E29F5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4. 15.</w:t>
                      </w:r>
                    </w:p>
                    <w:p w:rsidR="007E29F5" w:rsidRPr="00E57CB9" w:rsidRDefault="007E29F5" w:rsidP="00E57CB9">
                      <w:pPr>
                        <w:spacing w:line="276" w:lineRule="auto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>VIII. BOŽÍ PRÍKAZ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</w:p>
    <w:p w:rsidR="00E57CB9" w:rsidRPr="004572ED" w:rsidRDefault="00E57CB9" w:rsidP="00AD4E07">
      <w:pPr>
        <w:pStyle w:val="Bezriadkovania"/>
        <w:ind w:left="1276" w:hanging="556"/>
        <w:rPr>
          <w:rFonts w:ascii="Arial" w:hAnsi="Arial" w:cs="Arial"/>
          <w:sz w:val="20"/>
        </w:rPr>
      </w:pPr>
      <w:r w:rsidRPr="004572ED">
        <w:rPr>
          <w:rFonts w:ascii="Arial" w:hAnsi="Arial" w:cs="Arial"/>
          <w:b/>
          <w:color w:val="002060"/>
          <w:sz w:val="24"/>
        </w:rPr>
        <w:t>Cieľ:</w:t>
      </w:r>
      <w:r w:rsidRPr="004572ED">
        <w:rPr>
          <w:rFonts w:ascii="Arial" w:hAnsi="Arial" w:cs="Arial"/>
          <w:sz w:val="20"/>
        </w:rPr>
        <w:t xml:space="preserve"> </w:t>
      </w:r>
      <w:r w:rsidR="00AD4E07" w:rsidRPr="00AD4E07">
        <w:rPr>
          <w:rFonts w:ascii="Arial" w:hAnsi="Arial" w:cs="Arial"/>
        </w:rPr>
        <w:t>zdôrazniť zodpovednosť člov</w:t>
      </w:r>
      <w:r w:rsidR="00AD4E07">
        <w:rPr>
          <w:rFonts w:ascii="Arial" w:hAnsi="Arial" w:cs="Arial"/>
        </w:rPr>
        <w:t>eka pri objavovaní, obhajovaní odovzdávaní a</w:t>
      </w:r>
      <w:r w:rsidR="00AD4E07" w:rsidRPr="00AD4E07">
        <w:rPr>
          <w:rFonts w:ascii="Arial" w:hAnsi="Arial" w:cs="Arial"/>
        </w:rPr>
        <w:t xml:space="preserve"> ochrane pravdy</w:t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  <w:r w:rsidRPr="00256E23">
        <w:rPr>
          <w:rFonts w:ascii="Arial" w:hAnsi="Arial" w:cs="Arial"/>
          <w:sz w:val="18"/>
        </w:rPr>
        <w:tab/>
      </w: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E57CB9" w:rsidRPr="00256E23" w:rsidRDefault="00E57CB9" w:rsidP="00832E5F">
      <w:pPr>
        <w:pStyle w:val="Bezriadkovania"/>
        <w:rPr>
          <w:rFonts w:ascii="Arial" w:hAnsi="Arial" w:cs="Arial"/>
          <w:sz w:val="18"/>
        </w:rPr>
      </w:pPr>
    </w:p>
    <w:p w:rsidR="00013FE4" w:rsidRPr="00256E23" w:rsidRDefault="00FB408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573D8C" wp14:editId="1AE0FE13">
                <wp:simplePos x="0" y="0"/>
                <wp:positionH relativeFrom="column">
                  <wp:posOffset>-1675765</wp:posOffset>
                </wp:positionH>
                <wp:positionV relativeFrom="page">
                  <wp:posOffset>3073400</wp:posOffset>
                </wp:positionV>
                <wp:extent cx="1393190" cy="318135"/>
                <wp:effectExtent l="0" t="0" r="0" b="571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Pr="004231CE" w:rsidRDefault="007E29F5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Božie slovo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3D8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0;text-align:left;margin-left:-131.95pt;margin-top:242pt;width:109.7pt;height:2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" filled="f" stroked="f">
                <v:textbox style="mso-fit-shape-to-text:t">
                  <w:txbxContent>
                    <w:p w:rsidR="007E29F5" w:rsidRPr="004231CE" w:rsidRDefault="007E29F5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Božie slovo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 xml:space="preserve">„Nevyslovíš krivé svedectvo proti svojmu blížnemu!“ (Ex 20,16; </w:t>
      </w:r>
      <w:proofErr w:type="spellStart"/>
      <w:r w:rsidRPr="00AD4E07">
        <w:rPr>
          <w:rFonts w:ascii="Arial" w:hAnsi="Arial" w:cs="Arial"/>
          <w:i/>
          <w:sz w:val="20"/>
        </w:rPr>
        <w:t>Dt</w:t>
      </w:r>
      <w:proofErr w:type="spellEnd"/>
      <w:r w:rsidRPr="00AD4E07">
        <w:rPr>
          <w:rFonts w:ascii="Arial" w:hAnsi="Arial" w:cs="Arial"/>
          <w:i/>
          <w:sz w:val="20"/>
        </w:rPr>
        <w:t xml:space="preserve"> 5,20)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„Nepravdivej výpovedi sa budeš vyhýbať!“ (Ex 23,7)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„Nekradnite, neluhajte a neklamte jeden druhého! Neprisahajte falošne na moje meno, aby ste nezneuctili meno svojho Boha.“ (</w:t>
      </w:r>
      <w:proofErr w:type="spellStart"/>
      <w:r w:rsidRPr="00AD4E07">
        <w:rPr>
          <w:rFonts w:ascii="Arial" w:hAnsi="Arial" w:cs="Arial"/>
          <w:i/>
          <w:sz w:val="20"/>
        </w:rPr>
        <w:t>Lv</w:t>
      </w:r>
      <w:proofErr w:type="spellEnd"/>
      <w:r w:rsidRPr="00AD4E07">
        <w:rPr>
          <w:rFonts w:ascii="Arial" w:hAnsi="Arial" w:cs="Arial"/>
          <w:i/>
          <w:sz w:val="20"/>
        </w:rPr>
        <w:t xml:space="preserve"> 19,11-12)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„(Pán nenávidí) ... pyšné oči, jazyk falošný a ruky, ktoré prelievajú krv nevinnú... (toho,) kto hovorí lož ako svedok falošný a kto medzi bratmi zvady rozsieva.“ (</w:t>
      </w:r>
      <w:proofErr w:type="spellStart"/>
      <w:r w:rsidRPr="00AD4E07">
        <w:rPr>
          <w:rFonts w:ascii="Arial" w:hAnsi="Arial" w:cs="Arial"/>
          <w:i/>
          <w:sz w:val="20"/>
        </w:rPr>
        <w:t>Prís</w:t>
      </w:r>
      <w:proofErr w:type="spellEnd"/>
      <w:r w:rsidRPr="00AD4E07">
        <w:rPr>
          <w:rFonts w:ascii="Arial" w:hAnsi="Arial" w:cs="Arial"/>
          <w:i/>
          <w:sz w:val="20"/>
        </w:rPr>
        <w:t xml:space="preserve"> 6,17.19)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„(Bože,) vzdiaľ odo mňa nepravdivosť a lživú reč! Nedávaj mi ani chudobu, ani bohatstvo, udeľ mi vždy iba toľko, koľko potrebujem na živobytie.“ (</w:t>
      </w:r>
      <w:proofErr w:type="spellStart"/>
      <w:r w:rsidRPr="00AD4E07">
        <w:rPr>
          <w:rFonts w:ascii="Arial" w:hAnsi="Arial" w:cs="Arial"/>
          <w:i/>
          <w:sz w:val="20"/>
        </w:rPr>
        <w:t>Prís</w:t>
      </w:r>
      <w:proofErr w:type="spellEnd"/>
      <w:r w:rsidRPr="00AD4E07">
        <w:rPr>
          <w:rFonts w:ascii="Arial" w:hAnsi="Arial" w:cs="Arial"/>
          <w:i/>
          <w:sz w:val="20"/>
        </w:rPr>
        <w:t xml:space="preserve"> 30,8)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„(Synu,...) Pre svoju dušu nehanbi sa vyznať pravdu... ani si nepočínaj falošne... Nehanbi sa vyznať zo svojich hriechov, no ak ide o hriech, nepoddávaj sa nikomu... Za pravdu bojuj, akoby ti šlo o život...“ (Sir 4,24.26.31.33)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„Nerozsievaj nepravdivé správy proti svojmu bratovi, ale ani priateľovi nerob niečo podobného. Nevymýšľaj si nič, čo je nepravdivé, lebo v tom zotrvať neslúži na dobré.“ (Sir 7,13-14)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„Ale toto sú príkazy, ktoré máte zachovávať: Hovorte každý pravdu svojmu blížnemu, majte naozaj spravodlivé súdy vo svojich bránach; nech nik nezmýšľa vo svojom srdci zle proti svojmu blížnemu a nemilujte krivú prísahu, lebo toto všetko sú veci, ktoré nenávidím.“ (</w:t>
      </w:r>
      <w:proofErr w:type="spellStart"/>
      <w:r w:rsidRPr="00AD4E07">
        <w:rPr>
          <w:rFonts w:ascii="Arial" w:hAnsi="Arial" w:cs="Arial"/>
          <w:i/>
          <w:sz w:val="20"/>
        </w:rPr>
        <w:t>Zach</w:t>
      </w:r>
      <w:proofErr w:type="spellEnd"/>
      <w:r w:rsidRPr="00AD4E07">
        <w:rPr>
          <w:rFonts w:ascii="Arial" w:hAnsi="Arial" w:cs="Arial"/>
          <w:i/>
          <w:sz w:val="20"/>
        </w:rPr>
        <w:t xml:space="preserve"> 8,16-17)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„Pravda je podstatou tvojich slov a všetky rozsudky tvojej spravodlivosti sú večné.“ (Ž 119,160)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 xml:space="preserve"> 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„Vašim otcom je diabol a vy chcete plniť túžby svojho otca. On bol vrah od počiatku a nezotrval v pravde, lebo v ňom pravdy niet. Keď luhá, hovorí zo seba, lebo je luhár a otec lži. Ale ja hovorím pravdu, a preto mi neveríte.“ (</w:t>
      </w:r>
      <w:proofErr w:type="spellStart"/>
      <w:r w:rsidRPr="00AD4E07">
        <w:rPr>
          <w:rFonts w:ascii="Arial" w:hAnsi="Arial" w:cs="Arial"/>
          <w:i/>
          <w:sz w:val="20"/>
        </w:rPr>
        <w:t>Jn</w:t>
      </w:r>
      <w:proofErr w:type="spellEnd"/>
      <w:r w:rsidRPr="00AD4E07">
        <w:rPr>
          <w:rFonts w:ascii="Arial" w:hAnsi="Arial" w:cs="Arial"/>
          <w:i/>
          <w:sz w:val="20"/>
        </w:rPr>
        <w:t xml:space="preserve"> 8,44-45)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„Otcom bolo povedané: Nebudeš krivo prisahať, ale splníš, čo si Pánovi prisahal!“ (</w:t>
      </w:r>
      <w:proofErr w:type="spellStart"/>
      <w:r w:rsidRPr="00AD4E07">
        <w:rPr>
          <w:rFonts w:ascii="Arial" w:hAnsi="Arial" w:cs="Arial"/>
          <w:i/>
          <w:sz w:val="20"/>
        </w:rPr>
        <w:t>Mt</w:t>
      </w:r>
      <w:proofErr w:type="spellEnd"/>
      <w:r w:rsidRPr="00AD4E07">
        <w:rPr>
          <w:rFonts w:ascii="Arial" w:hAnsi="Arial" w:cs="Arial"/>
          <w:i/>
          <w:sz w:val="20"/>
        </w:rPr>
        <w:t xml:space="preserve"> 5,33)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„Ale vaša reč nech je áno - áno, nie - nie. Čo je navyše, pochádza od Zlého.“ (</w:t>
      </w:r>
      <w:proofErr w:type="spellStart"/>
      <w:r w:rsidRPr="00AD4E07">
        <w:rPr>
          <w:rFonts w:ascii="Arial" w:hAnsi="Arial" w:cs="Arial"/>
          <w:i/>
          <w:sz w:val="20"/>
        </w:rPr>
        <w:t>Mt</w:t>
      </w:r>
      <w:proofErr w:type="spellEnd"/>
      <w:r w:rsidRPr="00AD4E07">
        <w:rPr>
          <w:rFonts w:ascii="Arial" w:hAnsi="Arial" w:cs="Arial"/>
          <w:i/>
          <w:sz w:val="20"/>
        </w:rPr>
        <w:t xml:space="preserve"> 5,37)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„Ja som cesta, pravda a život.“ (</w:t>
      </w:r>
      <w:proofErr w:type="spellStart"/>
      <w:r w:rsidRPr="00AD4E07">
        <w:rPr>
          <w:rFonts w:ascii="Arial" w:hAnsi="Arial" w:cs="Arial"/>
          <w:i/>
          <w:sz w:val="20"/>
        </w:rPr>
        <w:t>Jn</w:t>
      </w:r>
      <w:proofErr w:type="spellEnd"/>
      <w:r w:rsidRPr="00AD4E07">
        <w:rPr>
          <w:rFonts w:ascii="Arial" w:hAnsi="Arial" w:cs="Arial"/>
          <w:i/>
          <w:sz w:val="20"/>
        </w:rPr>
        <w:t xml:space="preserve"> 14,6)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„Milovať budeš svojho blížneho, ako seba samého.“ (</w:t>
      </w:r>
      <w:proofErr w:type="spellStart"/>
      <w:r w:rsidRPr="00AD4E07">
        <w:rPr>
          <w:rFonts w:ascii="Arial" w:hAnsi="Arial" w:cs="Arial"/>
          <w:i/>
          <w:sz w:val="20"/>
        </w:rPr>
        <w:t>Mk</w:t>
      </w:r>
      <w:proofErr w:type="spellEnd"/>
      <w:r w:rsidRPr="00AD4E07">
        <w:rPr>
          <w:rFonts w:ascii="Arial" w:hAnsi="Arial" w:cs="Arial"/>
          <w:i/>
          <w:sz w:val="20"/>
        </w:rPr>
        <w:t xml:space="preserve"> 12,31)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„Z plnosti srdca hovoria ústa. Dobrý človek vynáša z dobrého poklady dobré veci a zlý človek vynáša zo zlého pokladu zlé. No hovorím vám: Ľudia sa budú v deň súdu zodpovedať z každého daromného slova, ktoré vyslovia.“  (</w:t>
      </w:r>
      <w:proofErr w:type="spellStart"/>
      <w:r w:rsidRPr="00AD4E07">
        <w:rPr>
          <w:rFonts w:ascii="Arial" w:hAnsi="Arial" w:cs="Arial"/>
          <w:i/>
          <w:sz w:val="20"/>
        </w:rPr>
        <w:t>Mt</w:t>
      </w:r>
      <w:proofErr w:type="spellEnd"/>
      <w:r w:rsidRPr="00AD4E07">
        <w:rPr>
          <w:rFonts w:ascii="Arial" w:hAnsi="Arial" w:cs="Arial"/>
          <w:i/>
          <w:sz w:val="20"/>
        </w:rPr>
        <w:t xml:space="preserve"> 12,34-36)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lastRenderedPageBreak/>
        <w:t xml:space="preserve">„Veru, hovorím vám: Ani jeden prorok nie je vzácny vo svojej vlasti. Ale vravím vám pravdu: Mnoho vdov bolo v Izraeli za dní Eliáša, keď sa zavrelo nebo na tri roky a šesť mesiacov a nastal veľký hlad po celej krajine. A ani k jednej z nich nebol poslaný Eliáš, iba k onej vdove do </w:t>
      </w:r>
      <w:proofErr w:type="spellStart"/>
      <w:r w:rsidRPr="00AD4E07">
        <w:rPr>
          <w:rFonts w:ascii="Arial" w:hAnsi="Arial" w:cs="Arial"/>
          <w:i/>
          <w:sz w:val="20"/>
        </w:rPr>
        <w:t>Sarepty</w:t>
      </w:r>
      <w:proofErr w:type="spellEnd"/>
      <w:r w:rsidRPr="00AD4E07">
        <w:rPr>
          <w:rFonts w:ascii="Arial" w:hAnsi="Arial" w:cs="Arial"/>
          <w:i/>
          <w:sz w:val="20"/>
        </w:rPr>
        <w:t xml:space="preserve"> v </w:t>
      </w:r>
      <w:proofErr w:type="spellStart"/>
      <w:r w:rsidRPr="00AD4E07">
        <w:rPr>
          <w:rFonts w:ascii="Arial" w:hAnsi="Arial" w:cs="Arial"/>
          <w:i/>
          <w:sz w:val="20"/>
        </w:rPr>
        <w:t>Sidone</w:t>
      </w:r>
      <w:proofErr w:type="spellEnd"/>
      <w:r w:rsidRPr="00AD4E07">
        <w:rPr>
          <w:rFonts w:ascii="Arial" w:hAnsi="Arial" w:cs="Arial"/>
          <w:i/>
          <w:sz w:val="20"/>
        </w:rPr>
        <w:t xml:space="preserve">. A mnoho malomocných bolo v Izraeli za proroka </w:t>
      </w:r>
      <w:proofErr w:type="spellStart"/>
      <w:r w:rsidRPr="00AD4E07">
        <w:rPr>
          <w:rFonts w:ascii="Arial" w:hAnsi="Arial" w:cs="Arial"/>
          <w:i/>
          <w:sz w:val="20"/>
        </w:rPr>
        <w:t>Elizea</w:t>
      </w:r>
      <w:proofErr w:type="spellEnd"/>
      <w:r w:rsidRPr="00AD4E07">
        <w:rPr>
          <w:rFonts w:ascii="Arial" w:hAnsi="Arial" w:cs="Arial"/>
          <w:i/>
          <w:sz w:val="20"/>
        </w:rPr>
        <w:t xml:space="preserve">, a ani jeden z nich nebol očistený, iba Sýrčan </w:t>
      </w:r>
      <w:proofErr w:type="spellStart"/>
      <w:r w:rsidRPr="00AD4E07">
        <w:rPr>
          <w:rFonts w:ascii="Arial" w:hAnsi="Arial" w:cs="Arial"/>
          <w:i/>
          <w:sz w:val="20"/>
        </w:rPr>
        <w:t>Náman</w:t>
      </w:r>
      <w:proofErr w:type="spellEnd"/>
      <w:r w:rsidRPr="00AD4E07">
        <w:rPr>
          <w:rFonts w:ascii="Arial" w:hAnsi="Arial" w:cs="Arial"/>
          <w:i/>
          <w:sz w:val="20"/>
        </w:rPr>
        <w:t>.“ Keď to počuli, všetkých v synagóge zachvátil hnev. Vstali, vyhnali ho z mesta a viedli do až na zráz vrchu, na ktorom bolo ich mesto postavené, a odtiaľ ho chceli zhodiť. Ale on prešiel pomedzi nich a odišiel.“ (</w:t>
      </w:r>
      <w:proofErr w:type="spellStart"/>
      <w:r w:rsidRPr="00AD4E07">
        <w:rPr>
          <w:rFonts w:ascii="Arial" w:hAnsi="Arial" w:cs="Arial"/>
          <w:i/>
          <w:sz w:val="20"/>
        </w:rPr>
        <w:t>Lk</w:t>
      </w:r>
      <w:proofErr w:type="spellEnd"/>
      <w:r w:rsidRPr="00AD4E07">
        <w:rPr>
          <w:rFonts w:ascii="Arial" w:hAnsi="Arial" w:cs="Arial"/>
          <w:i/>
          <w:sz w:val="20"/>
        </w:rPr>
        <w:t xml:space="preserve"> 4,24-30)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 xml:space="preserve"> 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„Neluhajte si navzájom vy, čo ste si vyzliekli starého človeka s jeho skutkami a obliekli ste si nového, toho, čo sa obnovuje, aby mal poznanie podľa obrazu toho, ktorý ho stvoril.“ (</w:t>
      </w:r>
      <w:proofErr w:type="spellStart"/>
      <w:r w:rsidRPr="00AD4E07">
        <w:rPr>
          <w:rFonts w:ascii="Arial" w:hAnsi="Arial" w:cs="Arial"/>
          <w:i/>
          <w:sz w:val="20"/>
        </w:rPr>
        <w:t>Kol</w:t>
      </w:r>
      <w:proofErr w:type="spellEnd"/>
      <w:r w:rsidRPr="00AD4E07">
        <w:rPr>
          <w:rFonts w:ascii="Arial" w:hAnsi="Arial" w:cs="Arial"/>
          <w:i/>
          <w:sz w:val="20"/>
        </w:rPr>
        <w:t xml:space="preserve"> 3,9-10)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„Preto odložte lož a hovorte pravdu každý so svojim blížnym, veď sme si navzájom údmi.“ (</w:t>
      </w:r>
      <w:proofErr w:type="spellStart"/>
      <w:r w:rsidRPr="00AD4E07">
        <w:rPr>
          <w:rFonts w:ascii="Arial" w:hAnsi="Arial" w:cs="Arial"/>
          <w:i/>
          <w:sz w:val="20"/>
        </w:rPr>
        <w:t>Ef</w:t>
      </w:r>
      <w:proofErr w:type="spellEnd"/>
      <w:r w:rsidRPr="00AD4E07">
        <w:rPr>
          <w:rFonts w:ascii="Arial" w:hAnsi="Arial" w:cs="Arial"/>
          <w:i/>
          <w:sz w:val="20"/>
        </w:rPr>
        <w:t xml:space="preserve"> 4,25)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 xml:space="preserve">„(Zákon je daný pre:) nespravodlivých a nepoddajných, pre bezbožných a hriešnikov, pre zvrhlých a svetákov, pre otcovrahov a </w:t>
      </w:r>
      <w:proofErr w:type="spellStart"/>
      <w:r w:rsidRPr="00AD4E07">
        <w:rPr>
          <w:rFonts w:ascii="Arial" w:hAnsi="Arial" w:cs="Arial"/>
          <w:i/>
          <w:sz w:val="20"/>
        </w:rPr>
        <w:t>matkovrahov</w:t>
      </w:r>
      <w:proofErr w:type="spellEnd"/>
      <w:r w:rsidRPr="00AD4E07">
        <w:rPr>
          <w:rFonts w:ascii="Arial" w:hAnsi="Arial" w:cs="Arial"/>
          <w:i/>
          <w:sz w:val="20"/>
        </w:rPr>
        <w:t xml:space="preserve">, pre vrahov vôbec, pre smilníkov, súložníkov mužov, únoscov, luhárov, </w:t>
      </w:r>
      <w:proofErr w:type="spellStart"/>
      <w:r w:rsidRPr="00AD4E07">
        <w:rPr>
          <w:rFonts w:ascii="Arial" w:hAnsi="Arial" w:cs="Arial"/>
          <w:i/>
          <w:sz w:val="20"/>
        </w:rPr>
        <w:t>krivoprísažníkov</w:t>
      </w:r>
      <w:proofErr w:type="spellEnd"/>
      <w:r w:rsidRPr="00AD4E07">
        <w:rPr>
          <w:rFonts w:ascii="Arial" w:hAnsi="Arial" w:cs="Arial"/>
          <w:i/>
          <w:sz w:val="20"/>
        </w:rPr>
        <w:t xml:space="preserve"> a pre čokoľvek iné, čo sa prieči zdravému učeniu.“ (1Tim 1,8-10)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„Bratia, neosočujte jeden druhého. Kto osočuje brata alebo svojho brata posudzuje, osočuje zákon a odsudzuje zákon. Ale ak odsudzuješ zákon, nie si plniteľ zákona, ale sudca. Jeden je zákonodarca a sudca, ktorý môže spasiť i zahubiť. Ale kto si ty, že súdiš blížneho?“ (Jak 4,11-12).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„Kto sa neprehrešuje slovom, je dokonalý muž, schopný udržať na uzde aj celé telo. Tak aj jazyk: je to síce malý úd, ale honosí sa veľkými vecami. Pozrite, aký malý oheň akú veľkú horu zapáli!“ (Jak 3,2.5)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„Ale zbabelci, neveriaci, poškvrnení, vrahovia, smilníci, traviči, modloslužobníci a všetci luhári budú mať podiel v jazere horiacom ohňom a sírou; to je tá druhá smrť.“ (</w:t>
      </w:r>
      <w:proofErr w:type="spellStart"/>
      <w:r w:rsidRPr="00AD4E07">
        <w:rPr>
          <w:rFonts w:ascii="Arial" w:hAnsi="Arial" w:cs="Arial"/>
          <w:i/>
          <w:sz w:val="20"/>
        </w:rPr>
        <w:t>Zjv</w:t>
      </w:r>
      <w:proofErr w:type="spellEnd"/>
      <w:r w:rsidRPr="00AD4E07">
        <w:rPr>
          <w:rFonts w:ascii="Arial" w:hAnsi="Arial" w:cs="Arial"/>
          <w:i/>
          <w:sz w:val="20"/>
        </w:rPr>
        <w:t xml:space="preserve"> 21,8)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AD4E07">
        <w:rPr>
          <w:rFonts w:ascii="Arial" w:hAnsi="Arial" w:cs="Arial"/>
          <w:i/>
          <w:sz w:val="20"/>
        </w:rPr>
        <w:t>„(Nový Jeruzalem) Ale nič poškvrnené, nik, kto sa dopúšťa ohavnosti a lži, doň nevojde, iba tí, čo sú zapísaní v Baránkovej knihe života.“ (</w:t>
      </w:r>
      <w:proofErr w:type="spellStart"/>
      <w:r w:rsidRPr="00AD4E07">
        <w:rPr>
          <w:rFonts w:ascii="Arial" w:hAnsi="Arial" w:cs="Arial"/>
          <w:i/>
          <w:sz w:val="20"/>
        </w:rPr>
        <w:t>Zjv</w:t>
      </w:r>
      <w:proofErr w:type="spellEnd"/>
      <w:r w:rsidRPr="00AD4E07">
        <w:rPr>
          <w:rFonts w:ascii="Arial" w:hAnsi="Arial" w:cs="Arial"/>
          <w:i/>
          <w:sz w:val="20"/>
        </w:rPr>
        <w:t xml:space="preserve"> 21,27)</w:t>
      </w:r>
    </w:p>
    <w:p w:rsidR="00AD4E07" w:rsidRPr="00256E23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013FE4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</w:p>
    <w:p w:rsidR="00013FE4" w:rsidRPr="00256E23" w:rsidRDefault="00AD4E07" w:rsidP="00013FE4">
      <w:pPr>
        <w:pStyle w:val="Bezriadkovania"/>
        <w:spacing w:line="276" w:lineRule="auto"/>
        <w:jc w:val="both"/>
        <w:rPr>
          <w:rFonts w:ascii="Arial" w:hAnsi="Arial" w:cs="Arial"/>
          <w:i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602AD91" wp14:editId="0FC992E8">
                <wp:simplePos x="0" y="0"/>
                <wp:positionH relativeFrom="column">
                  <wp:posOffset>-1612900</wp:posOffset>
                </wp:positionH>
                <wp:positionV relativeFrom="page">
                  <wp:posOffset>7195185</wp:posOffset>
                </wp:positionV>
                <wp:extent cx="1393190" cy="318135"/>
                <wp:effectExtent l="0" t="0" r="0" b="571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Pr="004231CE" w:rsidRDefault="007E29F5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Iné pramene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28" type="#_x0000_t202" style="position:absolute;left:0;text-align:left;margin-left:-127pt;margin-top:566.55pt;width:109.7pt;height:25.0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" filled="f" stroked="f">
                <v:textbox style="mso-fit-shape-to-text:t">
                  <w:txbxContent>
                    <w:p w:rsidR="007E29F5" w:rsidRPr="004231CE" w:rsidRDefault="007E29F5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Iné pramene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E57CB9" w:rsidRPr="00256E23" w:rsidRDefault="00E57CB9" w:rsidP="00013FE4">
      <w:pPr>
        <w:pStyle w:val="Bezriadkovania"/>
        <w:spacing w:line="276" w:lineRule="auto"/>
        <w:rPr>
          <w:rFonts w:ascii="Arial" w:hAnsi="Arial" w:cs="Arial"/>
          <w:sz w:val="18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„Konanie dobra sprevádza ako odmena duchovná radosť a mravná krása. Práve tak aj pravda so sebou prináša radosť a jas duchovnej krásy. Pravda je krásna sama v sebe. Pravda slova, racionálne vyjadrenie poznania stvorenej i nestvorenej skutočnosti sú potrebné človekovi obdarenému rozumom. Ale pravda môže nájsť aj iné, dopĺňajúce formy ľudského vyjadrenia, najmä keď treba vyvolať v mysli to, čo je v tejto pravde nevysloviteľné, hlbiny ľudského srdca, povznesenia duše a tajomstvo Boha.“ (KKC 2500)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 xml:space="preserve"> „Ôsme prikázanie zakazuje prekrúcať pravdu vo vzťahoch k druhým. Tento morálny predpis vyplýva z povolania svätého ľudu byť svedkom svojho Boha, ktorý je pravda a chce pravdu. Previnenia proti pravde vyjadrujú, slovami alebo skutkami, odmietnutie zaviazať sa tým, čo je morálne správne: sú to základné nevernosti voči Bohu a v tomto zmysle podkopávajú základy Zmluvy.“ (KKC 2464) </w:t>
      </w:r>
    </w:p>
    <w:p w:rsidR="00AD4E07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8"/>
          <w:lang w:eastAsia="sk-SK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6F7FA56" wp14:editId="324B9620">
                <wp:simplePos x="0" y="0"/>
                <wp:positionH relativeFrom="leftMargin">
                  <wp:posOffset>158115</wp:posOffset>
                </wp:positionH>
                <wp:positionV relativeFrom="margin">
                  <wp:posOffset>8553450</wp:posOffset>
                </wp:positionV>
                <wp:extent cx="1606550" cy="318135"/>
                <wp:effectExtent l="0" t="0" r="0" b="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Default="007E29F5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 xml:space="preserve">Diecézny </w:t>
                            </w:r>
                          </w:p>
                          <w:p w:rsidR="007E29F5" w:rsidRPr="00E57CB9" w:rsidRDefault="007E29F5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katechetický úrad</w:t>
                            </w:r>
                          </w:p>
                          <w:p w:rsidR="007E29F5" w:rsidRPr="00E57CB9" w:rsidRDefault="007E29F5" w:rsidP="00013FE4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  <w:r w:rsidRPr="00E57CB9">
                              <w:rPr>
                                <w:color w:val="002060"/>
                              </w:rPr>
                              <w:t>Bratislavskej arcidiecézy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FA56" id="_x0000_s1029" type="#_x0000_t202" style="position:absolute;left:0;text-align:left;margin-left:12.45pt;margin-top:673.5pt;width:126.5pt;height:2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" filled="f" stroked="f">
                <v:textbox style="mso-fit-shape-to-text:t">
                  <w:txbxContent>
                    <w:p w:rsidR="007E29F5" w:rsidRDefault="007E29F5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 xml:space="preserve">Diecézny </w:t>
                      </w:r>
                    </w:p>
                    <w:p w:rsidR="007E29F5" w:rsidRPr="00E57CB9" w:rsidRDefault="007E29F5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katechetický úrad</w:t>
                      </w:r>
                    </w:p>
                    <w:p w:rsidR="007E29F5" w:rsidRPr="00E57CB9" w:rsidRDefault="007E29F5" w:rsidP="00013FE4">
                      <w:pPr>
                        <w:jc w:val="center"/>
                        <w:rPr>
                          <w:color w:val="002060"/>
                        </w:rPr>
                      </w:pPr>
                      <w:r w:rsidRPr="00E57CB9">
                        <w:rPr>
                          <w:color w:val="002060"/>
                        </w:rPr>
                        <w:t>Bratislavskej arcidiecézy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32E5F" w:rsidRPr="00AD4E07" w:rsidRDefault="00AD4E07" w:rsidP="00AD4E07">
      <w:pPr>
        <w:pStyle w:val="Bezriadkovania"/>
        <w:spacing w:line="276" w:lineRule="auto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„Právo na komunikovanie pravdy nie je absolútne. Každý má svoj život usporadúvať podľa evanjeliového prikázania bratskej lásky. Tá vyžaduje, aby sa v konkrétnych situáciách posúdilo, či sa má vyjaviť pravda tomu, kto sa na ňu pýta, alebo nie.“ (KKC 2488)</w:t>
      </w:r>
    </w:p>
    <w:p w:rsidR="00E57CB9" w:rsidRPr="00256E23" w:rsidRDefault="00E57CB9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F778C2" w:rsidRPr="00256E23" w:rsidRDefault="00F778C2" w:rsidP="00832E5F">
      <w:pPr>
        <w:pStyle w:val="Bezriadkovania"/>
        <w:ind w:firstLine="708"/>
        <w:rPr>
          <w:rFonts w:ascii="Arial" w:hAnsi="Arial" w:cs="Arial"/>
          <w:sz w:val="18"/>
        </w:rPr>
      </w:pPr>
    </w:p>
    <w:p w:rsidR="00E57CB9" w:rsidRPr="00256E23" w:rsidRDefault="00E57CB9" w:rsidP="00013FE4">
      <w:pPr>
        <w:pStyle w:val="Bezriadkovania"/>
        <w:rPr>
          <w:rFonts w:ascii="Arial" w:hAnsi="Arial" w:cs="Arial"/>
          <w:sz w:val="18"/>
        </w:rPr>
      </w:pP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602AD91" wp14:editId="0FC992E8">
                <wp:simplePos x="0" y="0"/>
                <wp:positionH relativeFrom="leftMargin">
                  <wp:posOffset>291465</wp:posOffset>
                </wp:positionH>
                <wp:positionV relativeFrom="page">
                  <wp:posOffset>1371600</wp:posOffset>
                </wp:positionV>
                <wp:extent cx="1695450" cy="318135"/>
                <wp:effectExtent l="0" t="0" r="0" b="190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Pr="004231CE" w:rsidRDefault="007E29F5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Podnety na prehĺbenie témy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2AD91" id="_x0000_s1030" type="#_x0000_t202" style="position:absolute;left:0;text-align:left;margin-left:22.95pt;margin-top:108pt;width:133.5pt;height:2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" filled="f" stroked="f">
                <v:textbox style="mso-fit-shape-to-text:t">
                  <w:txbxContent>
                    <w:p w:rsidR="007E29F5" w:rsidRPr="004231CE" w:rsidRDefault="007E29F5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Podnety na prehĺbenie témy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E57CB9" w:rsidRPr="00256E23" w:rsidRDefault="00E57CB9" w:rsidP="00013FE4">
      <w:pPr>
        <w:spacing w:line="276" w:lineRule="auto"/>
        <w:ind w:hanging="142"/>
        <w:jc w:val="both"/>
        <w:rPr>
          <w:rFonts w:ascii="Arial" w:hAnsi="Arial" w:cs="Arial"/>
          <w:sz w:val="28"/>
        </w:rPr>
      </w:pP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každý je povinný hľadať pravdu, prijať ju a celý svoj život usporiadať podľa požiadaviek pravdy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 xml:space="preserve">v Ježišovi Kristovi sa Božia pravda zjavila úplne: on je Pravda 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mučeníctvo je najvyššie svedectvo, ktoré možno vydať o pravde viery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žiť v pravde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pravda v službe lásky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vydávať svedectvo pravde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rešpektovanie dobrého mena osôb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>rešpektovanie pravdy</w:t>
      </w:r>
      <w:r w:rsidRPr="00AD4E07">
        <w:rPr>
          <w:rFonts w:ascii="Arial" w:hAnsi="Arial" w:cs="Arial"/>
          <w:sz w:val="20"/>
        </w:rPr>
        <w:t xml:space="preserve"> v komunikovaní a v informovaní, ktoré majú vždy brať do úvahy osobné a spoločné dobro, ochranu súkromného života a nebezpečenstvo pohoršenia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spovedné tajomstvo, úradné tajomstvá, rešpektovanie dôverných informácií zverených pod pečaťou tajomstva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sociálne siete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 xml:space="preserve">používanie spoločenských komunikačných prostriedkov 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pravda, krása a posvätné umenie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porušovanie pravdy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ôsme prikázanie zakazuje prekrúcať pravdu vo vzťahoch k druhým</w:t>
      </w:r>
    </w:p>
    <w:p w:rsidR="00E57CB9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previnenia proti pravde: klamstvo, falošné svedectvo a krivá prísaha, ohováranie, osočovanie, nerozvážne posudzovanie, lichotenie, pochlebovanie a povoľnosť, najmä ak iného utvrdzujú v jeho zlých skutkoch a v jeho skazenom správaní, chvastanie, každé prekrúcanie pravdy, vystatovanie, irónia, ktorá má za cieľ znevážiť niekoho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CE522B" w:rsidRPr="00256E23" w:rsidRDefault="00CE522B" w:rsidP="00CE522B">
      <w:pPr>
        <w:spacing w:line="276" w:lineRule="auto"/>
        <w:jc w:val="both"/>
        <w:rPr>
          <w:rFonts w:ascii="Arial" w:hAnsi="Arial" w:cs="Arial"/>
          <w:sz w:val="20"/>
        </w:rPr>
      </w:pPr>
    </w:p>
    <w:p w:rsidR="00E57CB9" w:rsidRPr="00256E23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7208918" wp14:editId="26381B63">
                <wp:simplePos x="0" y="0"/>
                <wp:positionH relativeFrom="leftMargin">
                  <wp:posOffset>450215</wp:posOffset>
                </wp:positionH>
                <wp:positionV relativeFrom="page">
                  <wp:posOffset>5582920</wp:posOffset>
                </wp:positionV>
                <wp:extent cx="1695450" cy="318135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Pr="004231CE" w:rsidRDefault="007E29F5" w:rsidP="004231CE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Podnety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k spoločnému zdieľaniu v skupinke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08918" id="_x0000_s1031" type="#_x0000_t202" style="position:absolute;left:0;text-align:left;margin-left:35.45pt;margin-top:439.6pt;width:133.5pt;height:25.0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" filled="f" stroked="f">
                <v:textbox style="mso-fit-shape-to-text:t">
                  <w:txbxContent>
                    <w:p w:rsidR="007E29F5" w:rsidRPr="004231CE" w:rsidRDefault="007E29F5" w:rsidP="004231CE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Podnety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k spoločnému zdieľaniu v skupinke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F778C2" w:rsidRPr="00256E23" w:rsidRDefault="00F778C2" w:rsidP="00832E5F">
      <w:pPr>
        <w:rPr>
          <w:rFonts w:ascii="Arial" w:hAnsi="Arial" w:cs="Arial"/>
          <w:sz w:val="14"/>
        </w:rPr>
      </w:pP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 xml:space="preserve">čo zakazuje, čo vyžaduje 8. </w:t>
      </w:r>
      <w:r>
        <w:rPr>
          <w:rFonts w:ascii="Arial" w:hAnsi="Arial" w:cs="Arial"/>
          <w:sz w:val="20"/>
        </w:rPr>
        <w:t xml:space="preserve">Božie </w:t>
      </w:r>
      <w:r w:rsidRPr="00AD4E07">
        <w:rPr>
          <w:rFonts w:ascii="Arial" w:hAnsi="Arial" w:cs="Arial"/>
          <w:sz w:val="20"/>
        </w:rPr>
        <w:t>prikázanie?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k čomu ťa vychováva ôsme prikázanie?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 xml:space="preserve">čo znamená hľadať pravdu? Dá sa pravda spoznať? Prečo je ťažké ju nájsť? Aké sú prekážky na poznávanie pravdy? 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ako by si mohol prispieť, aby sa šírila pravda?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komu alebo čomu môžeš dôverovať?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sila slova - tvoje slová môžu pomáhať alebo zraniť. Vieš o tom?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je možné očistiť meno a česť človeka, ktorému niekto ublížil osočovaním?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ab/>
        <w:t xml:space="preserve">je vždy </w:t>
      </w:r>
      <w:r w:rsidR="005F5400">
        <w:rPr>
          <w:rFonts w:ascii="Arial" w:hAnsi="Arial" w:cs="Arial"/>
          <w:sz w:val="20"/>
        </w:rPr>
        <w:t>ne</w:t>
      </w:r>
      <w:r w:rsidRPr="00AD4E07">
        <w:rPr>
          <w:rFonts w:ascii="Arial" w:hAnsi="Arial" w:cs="Arial"/>
          <w:sz w:val="20"/>
        </w:rPr>
        <w:t>správne hovoriť alebo opisovať slabosti, neúspechy alebo hriechy druhých ľudí?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pravda za každú cenu - Je naším jediným meradlom „hovoriť pravdu“? Pokiaľ je niečo pravdivé, máme právo povedať to?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to, ako sa rozprávame o druhých, má osobitý vplyv na rodinný život (ak negatívne rozprávaš o druhých, rozbíja to teba aj vzťahy v rodine); zaujímavá súvislosť, že? Prečo je to tak?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každému sa darí lepšie v atmosfére pochvaly než kritiky; vieš pochváliť?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čo je to urážka? Urazil si už niekoho? Alebo urazil niekto teba?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aké povinnosti má človek voči pravde?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ako môžeš používať sociálne siete, aby vzťahy budovali ale neničili?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majú komunikačné prostriedky morálnu zodpovednosť?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 xml:space="preserve">kde je klamstvo, </w:t>
      </w:r>
      <w:r w:rsidR="005F5400">
        <w:rPr>
          <w:rFonts w:ascii="Arial" w:hAnsi="Arial" w:cs="Arial"/>
          <w:sz w:val="20"/>
        </w:rPr>
        <w:t xml:space="preserve">tam </w:t>
      </w:r>
      <w:r w:rsidRPr="00AD4E07">
        <w:rPr>
          <w:rFonts w:ascii="Arial" w:hAnsi="Arial" w:cs="Arial"/>
          <w:sz w:val="20"/>
        </w:rPr>
        <w:t>niet lásky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ohovárať znamená zabíjať druhého (Sv. Otec František)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akú pravdu dosvedčujú skutky nás kresťanov, naše slová, naše rozhodnutia?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aký je rozdiel medzi ohováraním a osočovaním?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klamstvo zo strachu pred trestom. Hroziace zlo</w:t>
      </w:r>
      <w:r w:rsidR="005F5400">
        <w:rPr>
          <w:rFonts w:ascii="Arial" w:hAnsi="Arial" w:cs="Arial"/>
          <w:sz w:val="20"/>
        </w:rPr>
        <w:t xml:space="preserve"> je skutočne také veľké, že sa t</w:t>
      </w:r>
      <w:r w:rsidRPr="00AD4E07">
        <w:rPr>
          <w:rFonts w:ascii="Arial" w:hAnsi="Arial" w:cs="Arial"/>
          <w:sz w:val="20"/>
        </w:rPr>
        <w:t>i oplatí skutočne klamať? Ak zaklamem, nedostanem sa do ešte horšej situácie?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klamstvo – vyvyšovanie sa nad druhých</w:t>
      </w:r>
    </w:p>
    <w:p w:rsidR="00AD4E07" w:rsidRPr="00AD4E07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  <w:t>ak si vytvoríš imidž dokonalého, k čomu to vedie?</w:t>
      </w:r>
    </w:p>
    <w:p w:rsidR="00CE522B" w:rsidRPr="00256E23" w:rsidRDefault="00AD4E07" w:rsidP="00AD4E07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AD4E07">
        <w:rPr>
          <w:rFonts w:ascii="Arial" w:hAnsi="Arial" w:cs="Arial"/>
          <w:sz w:val="20"/>
        </w:rPr>
        <w:t>-</w:t>
      </w:r>
      <w:r w:rsidRPr="00AD4E07">
        <w:rPr>
          <w:rFonts w:ascii="Arial" w:hAnsi="Arial" w:cs="Arial"/>
          <w:sz w:val="20"/>
        </w:rPr>
        <w:tab/>
      </w:r>
      <w:proofErr w:type="spellStart"/>
      <w:r w:rsidRPr="00AD4E07">
        <w:rPr>
          <w:rFonts w:ascii="Arial" w:hAnsi="Arial" w:cs="Arial"/>
          <w:sz w:val="20"/>
        </w:rPr>
        <w:t>Mt</w:t>
      </w:r>
      <w:proofErr w:type="spellEnd"/>
      <w:r w:rsidRPr="00AD4E07">
        <w:rPr>
          <w:rFonts w:ascii="Arial" w:hAnsi="Arial" w:cs="Arial"/>
          <w:sz w:val="20"/>
        </w:rPr>
        <w:t xml:space="preserve"> 12,34-36 – na základe tohto Božieho slova uvažuj nad tým, čo nosíš vo svojom srdci</w:t>
      </w:r>
    </w:p>
    <w:p w:rsidR="00F778C2" w:rsidRPr="00256E23" w:rsidRDefault="005F5400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742137" wp14:editId="022AE791">
                <wp:simplePos x="0" y="0"/>
                <wp:positionH relativeFrom="column">
                  <wp:posOffset>-1477010</wp:posOffset>
                </wp:positionH>
                <wp:positionV relativeFrom="paragraph">
                  <wp:posOffset>228600</wp:posOffset>
                </wp:positionV>
                <wp:extent cx="1393190" cy="1404620"/>
                <wp:effectExtent l="0" t="0" r="0" b="0"/>
                <wp:wrapThrough wrapText="bothSides">
                  <wp:wrapPolygon edited="0">
                    <wp:start x="886" y="0"/>
                    <wp:lineTo x="886" y="20337"/>
                    <wp:lineTo x="20675" y="20337"/>
                    <wp:lineTo x="20675" y="0"/>
                    <wp:lineTo x="886" y="0"/>
                  </wp:wrapPolygon>
                </wp:wrapThrough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Pr="004231CE" w:rsidRDefault="007E29F5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Modlitba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2" type="#_x0000_t202" style="position:absolute;margin-left:-116.3pt;margin-top:18pt;width:109.7pt;height:11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" filled="f" stroked="f">
                <v:textbox style="mso-fit-shape-to-text:t">
                  <w:txbxContent>
                    <w:p w:rsidR="007E29F5" w:rsidRPr="004231CE" w:rsidRDefault="007E29F5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Modlitba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E522B" w:rsidRPr="00256E23" w:rsidRDefault="00CE522B" w:rsidP="00832E5F">
      <w:pPr>
        <w:rPr>
          <w:rFonts w:ascii="Arial" w:hAnsi="Arial" w:cs="Arial"/>
          <w:sz w:val="14"/>
        </w:rPr>
      </w:pPr>
    </w:p>
    <w:p w:rsidR="00E57CB9" w:rsidRPr="00256E23" w:rsidRDefault="00E57CB9" w:rsidP="005F5400">
      <w:pPr>
        <w:rPr>
          <w:rFonts w:ascii="Arial" w:hAnsi="Arial" w:cs="Arial"/>
          <w:sz w:val="14"/>
        </w:rPr>
      </w:pPr>
    </w:p>
    <w:p w:rsidR="00E57CB9" w:rsidRPr="00256E23" w:rsidRDefault="005F5400" w:rsidP="005F5400">
      <w:pPr>
        <w:spacing w:line="276" w:lineRule="auto"/>
        <w:jc w:val="both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>Pane, daj mi srdce plné lásk</w:t>
      </w:r>
      <w:r>
        <w:rPr>
          <w:rFonts w:ascii="Arial" w:hAnsi="Arial" w:cs="Arial"/>
          <w:sz w:val="20"/>
        </w:rPr>
        <w:t xml:space="preserve">y a dobroty. Viem, že to, čo nosím v srdci vychádza </w:t>
      </w:r>
      <w:r w:rsidRPr="005F5400">
        <w:rPr>
          <w:rFonts w:ascii="Arial" w:hAnsi="Arial" w:cs="Arial"/>
          <w:sz w:val="20"/>
        </w:rPr>
        <w:t>z mojich úst. Premeň moju reč, aby z mojich úst vychádzali slová, ktoré budú plné lásky, dobroty a budú budovať vzťahy. Pomôž</w:t>
      </w:r>
      <w:r>
        <w:rPr>
          <w:rFonts w:ascii="Arial" w:hAnsi="Arial" w:cs="Arial"/>
          <w:sz w:val="20"/>
        </w:rPr>
        <w:t xml:space="preserve"> mi</w:t>
      </w:r>
      <w:r w:rsidRPr="005F5400">
        <w:rPr>
          <w:rFonts w:ascii="Arial" w:hAnsi="Arial" w:cs="Arial"/>
          <w:sz w:val="20"/>
        </w:rPr>
        <w:t>, aby som dokázal hovoriť pravdu a povzbudzovať ľudí okolo seba. Pane, Ty si mi dal ústa, aby som ťa nimi chválil. Velebím Ťa, Otče. Amen.</w:t>
      </w: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Pr="00256E23" w:rsidRDefault="00E57CB9" w:rsidP="00832E5F">
      <w:pPr>
        <w:rPr>
          <w:rFonts w:ascii="Arial" w:hAnsi="Arial" w:cs="Arial"/>
          <w:sz w:val="14"/>
        </w:rPr>
      </w:pPr>
    </w:p>
    <w:p w:rsidR="00E57CB9" w:rsidRDefault="00E57CB9" w:rsidP="00832E5F">
      <w:pPr>
        <w:rPr>
          <w:rFonts w:ascii="Arial" w:hAnsi="Arial" w:cs="Arial"/>
          <w:sz w:val="14"/>
        </w:rPr>
      </w:pPr>
    </w:p>
    <w:p w:rsidR="005F5400" w:rsidRDefault="005F5400" w:rsidP="00832E5F">
      <w:pPr>
        <w:rPr>
          <w:rFonts w:ascii="Arial" w:hAnsi="Arial" w:cs="Arial"/>
          <w:sz w:val="14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5B1EF9" wp14:editId="2EC021AE">
                <wp:simplePos x="0" y="0"/>
                <wp:positionH relativeFrom="column">
                  <wp:posOffset>-1568450</wp:posOffset>
                </wp:positionH>
                <wp:positionV relativeFrom="margin">
                  <wp:posOffset>1584325</wp:posOffset>
                </wp:positionV>
                <wp:extent cx="1393190" cy="536575"/>
                <wp:effectExtent l="0" t="0" r="0" b="0"/>
                <wp:wrapNone/>
                <wp:docPr id="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Pr="004231CE" w:rsidRDefault="007E29F5" w:rsidP="005F5400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Aplikácia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t>do života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1EF9" id="_x0000_s1033" type="#_x0000_t202" style="position:absolute;margin-left:-123.5pt;margin-top:124.75pt;width:109.7pt;height:42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" filled="f" stroked="f">
                <v:textbox style="mso-fit-shape-to-text:t">
                  <w:txbxContent>
                    <w:p w:rsidR="007E29F5" w:rsidRPr="004231CE" w:rsidRDefault="007E29F5" w:rsidP="005F5400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Aplikácia 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t>do života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F5400" w:rsidRP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5F5400" w:rsidRP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>-</w:t>
      </w:r>
      <w:r w:rsidRPr="005F5400">
        <w:rPr>
          <w:rFonts w:ascii="Arial" w:hAnsi="Arial" w:cs="Arial"/>
          <w:sz w:val="20"/>
        </w:rPr>
        <w:tab/>
        <w:t>úprimnosť a pravdivosť predovšetkým voči sebe samému upokojujú srdce i vzťahy. Niekedy to chce odvahu sa ospravedlniť druhým, odvahu poprosiť o pomoc – skús to</w:t>
      </w:r>
      <w:r>
        <w:rPr>
          <w:rFonts w:ascii="Arial" w:hAnsi="Arial" w:cs="Arial"/>
          <w:sz w:val="20"/>
        </w:rPr>
        <w:t>.</w:t>
      </w:r>
    </w:p>
    <w:p w:rsidR="005F5400" w:rsidRP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>-</w:t>
      </w:r>
      <w:r w:rsidRPr="005F540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</w:t>
      </w:r>
      <w:r w:rsidRPr="005F5400">
        <w:rPr>
          <w:rFonts w:ascii="Arial" w:hAnsi="Arial" w:cs="Arial"/>
          <w:sz w:val="20"/>
        </w:rPr>
        <w:t xml:space="preserve"> vyslovovaním “pravdy o druhých za každú cenu“ budem veľmi opatrný – skúsim preto neohovárať, neposudzova</w:t>
      </w:r>
      <w:r>
        <w:rPr>
          <w:rFonts w:ascii="Arial" w:hAnsi="Arial" w:cs="Arial"/>
          <w:sz w:val="20"/>
        </w:rPr>
        <w:t>ť a vážiť si dobré meno druhého</w:t>
      </w:r>
    </w:p>
    <w:p w:rsid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>-</w:t>
      </w:r>
      <w:r w:rsidRPr="005F5400">
        <w:rPr>
          <w:rFonts w:ascii="Arial" w:hAnsi="Arial" w:cs="Arial"/>
          <w:sz w:val="20"/>
        </w:rPr>
        <w:tab/>
        <w:t>svoju pozornosť viac zameriam na pochva</w:t>
      </w:r>
      <w:r>
        <w:rPr>
          <w:rFonts w:ascii="Arial" w:hAnsi="Arial" w:cs="Arial"/>
          <w:sz w:val="20"/>
        </w:rPr>
        <w:t>lu, ocenenie druhého ... Pochválim, povzbudím a ocením</w:t>
      </w:r>
      <w:r w:rsidRPr="005F5400">
        <w:rPr>
          <w:rFonts w:ascii="Arial" w:hAnsi="Arial" w:cs="Arial"/>
          <w:sz w:val="20"/>
        </w:rPr>
        <w:t xml:space="preserve"> priateľov, súrodencov, rodičov.</w:t>
      </w:r>
    </w:p>
    <w:p w:rsid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  <w:r w:rsidRPr="00256E23">
        <w:rPr>
          <w:rFonts w:ascii="Arial" w:hAnsi="Arial" w:cs="Arial"/>
          <w:noProof/>
          <w:sz w:val="14"/>
          <w:lang w:eastAsia="sk-SK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0742137" wp14:editId="022AE791">
                <wp:simplePos x="0" y="0"/>
                <wp:positionH relativeFrom="column">
                  <wp:posOffset>-1519555</wp:posOffset>
                </wp:positionH>
                <wp:positionV relativeFrom="page">
                  <wp:posOffset>4162425</wp:posOffset>
                </wp:positionV>
                <wp:extent cx="1393190" cy="536575"/>
                <wp:effectExtent l="0" t="0" r="0" b="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536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F5" w:rsidRPr="004231CE" w:rsidRDefault="007E29F5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Materiály </w:t>
                            </w:r>
                          </w:p>
                          <w:p w:rsidR="007E29F5" w:rsidRPr="004231CE" w:rsidRDefault="007E29F5" w:rsidP="00E57CB9">
                            <w:pPr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4231CE">
                              <w:rPr>
                                <w:b/>
                                <w:color w:val="002060"/>
                                <w:sz w:val="24"/>
                              </w:rPr>
                              <w:t>k téme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2137" id="_x0000_s1034" type="#_x0000_t202" style="position:absolute;left:0;text-align:left;margin-left:-119.65pt;margin-top:327.75pt;width:109.7pt;height:4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" filled="f" stroked="f">
                <v:textbox style="mso-fit-shape-to-text:t">
                  <w:txbxContent>
                    <w:p w:rsidR="007E29F5" w:rsidRPr="004231CE" w:rsidRDefault="007E29F5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 xml:space="preserve">Materiály </w:t>
                      </w:r>
                    </w:p>
                    <w:p w:rsidR="007E29F5" w:rsidRPr="004231CE" w:rsidRDefault="007E29F5" w:rsidP="00E57CB9">
                      <w:pPr>
                        <w:rPr>
                          <w:b/>
                          <w:color w:val="002060"/>
                          <w:sz w:val="24"/>
                        </w:rPr>
                      </w:pPr>
                      <w:r w:rsidRPr="004231CE">
                        <w:rPr>
                          <w:b/>
                          <w:color w:val="002060"/>
                          <w:sz w:val="24"/>
                        </w:rPr>
                        <w:t>k téme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p w:rsidR="005F5400" w:rsidRPr="005F5400" w:rsidRDefault="005F5400" w:rsidP="005F5400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 xml:space="preserve">KKC 2464- 2513 </w:t>
      </w:r>
      <w:hyperlink r:id="rId10" w:history="1">
        <w:r w:rsidRPr="005F5400">
          <w:rPr>
            <w:rStyle w:val="Hypertextovprepojenie"/>
            <w:rFonts w:ascii="Arial" w:hAnsi="Arial" w:cs="Arial"/>
            <w:sz w:val="20"/>
          </w:rPr>
          <w:t>http://www.katechizmus.sk/index.php?action=getk&amp;kid=3277</w:t>
        </w:r>
      </w:hyperlink>
    </w:p>
    <w:p w:rsidR="005F5400" w:rsidRPr="005F5400" w:rsidRDefault="005F5400" w:rsidP="005F5400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>Kompendium 521-526</w:t>
      </w:r>
    </w:p>
    <w:p w:rsidR="005F5400" w:rsidRPr="005F5400" w:rsidRDefault="005F5400" w:rsidP="005F5400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 xml:space="preserve">Katechéza Svätého Otca Františka – Nevyslovíš krivé svedectvo </w:t>
      </w:r>
      <w:hyperlink r:id="rId11" w:history="1">
        <w:r w:rsidRPr="005F5400">
          <w:rPr>
            <w:rStyle w:val="Hypertextovprepojenie"/>
            <w:rFonts w:ascii="Arial" w:hAnsi="Arial" w:cs="Arial"/>
            <w:sz w:val="20"/>
          </w:rPr>
          <w:t>https://dku.abuba.sk/node/2176</w:t>
        </w:r>
      </w:hyperlink>
    </w:p>
    <w:p w:rsidR="005F5400" w:rsidRPr="005F5400" w:rsidRDefault="005F5400" w:rsidP="005F5400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 xml:space="preserve">Fundamenty – 8. Božie prikázanie </w:t>
      </w:r>
      <w:hyperlink r:id="rId12" w:history="1">
        <w:r w:rsidRPr="005F5400">
          <w:rPr>
            <w:rStyle w:val="Hypertextovprepojenie"/>
            <w:rFonts w:ascii="Arial" w:hAnsi="Arial" w:cs="Arial"/>
            <w:sz w:val="20"/>
          </w:rPr>
          <w:t>https://www.tvlux.sk/archiv/play/17275</w:t>
        </w:r>
      </w:hyperlink>
    </w:p>
    <w:p w:rsidR="005F5400" w:rsidRPr="005F5400" w:rsidRDefault="005F5400" w:rsidP="005F5400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 xml:space="preserve">Fundamenty – 8. Božie prikázanie – Právo na komunikovanie pravdy </w:t>
      </w:r>
      <w:hyperlink r:id="rId13" w:history="1">
        <w:r w:rsidRPr="005F5400">
          <w:rPr>
            <w:rStyle w:val="Hypertextovprepojenie"/>
            <w:rFonts w:ascii="Arial" w:hAnsi="Arial" w:cs="Arial"/>
            <w:sz w:val="20"/>
          </w:rPr>
          <w:t>https://www.tvlux.sk/archiv/play/17703</w:t>
        </w:r>
      </w:hyperlink>
      <w:r w:rsidRPr="005F5400">
        <w:rPr>
          <w:rFonts w:ascii="Arial" w:hAnsi="Arial" w:cs="Arial"/>
          <w:sz w:val="20"/>
        </w:rPr>
        <w:t xml:space="preserve"> </w:t>
      </w:r>
    </w:p>
    <w:p w:rsidR="005F5400" w:rsidRPr="005F5400" w:rsidRDefault="005F5400" w:rsidP="005F5400">
      <w:pPr>
        <w:pStyle w:val="Bezriadkovania"/>
        <w:spacing w:line="276" w:lineRule="auto"/>
        <w:rPr>
          <w:rFonts w:ascii="Arial" w:hAnsi="Arial" w:cs="Arial"/>
          <w:sz w:val="20"/>
        </w:rPr>
      </w:pPr>
      <w:r w:rsidRPr="005F5400">
        <w:rPr>
          <w:rFonts w:ascii="Arial" w:hAnsi="Arial" w:cs="Arial"/>
          <w:sz w:val="20"/>
        </w:rPr>
        <w:t xml:space="preserve">Fundamenty – 8. Božie prikázanie – Previnenia proti pravde </w:t>
      </w:r>
      <w:hyperlink r:id="rId14" w:history="1">
        <w:r w:rsidRPr="005F5400">
          <w:rPr>
            <w:rStyle w:val="Hypertextovprepojenie"/>
            <w:rFonts w:ascii="Arial" w:hAnsi="Arial" w:cs="Arial"/>
            <w:sz w:val="20"/>
          </w:rPr>
          <w:t>https://www.tvlux.sk/archiv/play/17585</w:t>
        </w:r>
      </w:hyperlink>
    </w:p>
    <w:p w:rsidR="005F5400" w:rsidRPr="005F5400" w:rsidRDefault="005F5400" w:rsidP="005F5400">
      <w:pPr>
        <w:spacing w:line="276" w:lineRule="auto"/>
        <w:ind w:hanging="142"/>
        <w:jc w:val="both"/>
        <w:rPr>
          <w:rFonts w:ascii="Arial" w:hAnsi="Arial" w:cs="Arial"/>
          <w:sz w:val="20"/>
        </w:rPr>
      </w:pPr>
    </w:p>
    <w:sectPr w:rsidR="005F5400" w:rsidRPr="005F5400" w:rsidSect="00832E5F">
      <w:headerReference w:type="default" r:id="rId15"/>
      <w:headerReference w:type="first" r:id="rId16"/>
      <w:pgSz w:w="11906" w:h="16838" w:code="9"/>
      <w:pgMar w:top="1418" w:right="720" w:bottom="720" w:left="311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29E" w:rsidRDefault="0075029E" w:rsidP="000C45FF">
      <w:r>
        <w:separator/>
      </w:r>
    </w:p>
  </w:endnote>
  <w:endnote w:type="continuationSeparator" w:id="0">
    <w:p w:rsidR="0075029E" w:rsidRDefault="0075029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29E" w:rsidRDefault="0075029E" w:rsidP="000C45FF">
      <w:r>
        <w:separator/>
      </w:r>
    </w:p>
  </w:footnote>
  <w:footnote w:type="continuationSeparator" w:id="0">
    <w:p w:rsidR="0075029E" w:rsidRDefault="0075029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F5" w:rsidRDefault="007E29F5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177800</wp:posOffset>
          </wp:positionH>
          <wp:positionV relativeFrom="page">
            <wp:posOffset>152400</wp:posOffset>
          </wp:positionV>
          <wp:extent cx="7194550" cy="10293350"/>
          <wp:effectExtent l="0" t="0" r="6350" b="0"/>
          <wp:wrapNone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715" cy="102935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9F5" w:rsidRDefault="007E29F5">
    <w:pPr>
      <w:pStyle w:val="Hlavika"/>
    </w:pPr>
    <w:r>
      <w:rPr>
        <w:noProof/>
        <w:lang w:eastAsia="sk-SK"/>
      </w:rPr>
      <w:drawing>
        <wp:inline distT="0" distB="0" distL="0" distR="0">
          <wp:extent cx="6638925" cy="9305925"/>
          <wp:effectExtent l="0" t="0" r="9525" b="9525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930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7C"/>
    <w:rsid w:val="00013FE4"/>
    <w:rsid w:val="00036450"/>
    <w:rsid w:val="00094499"/>
    <w:rsid w:val="000A6F7E"/>
    <w:rsid w:val="000C45FF"/>
    <w:rsid w:val="000E3FD1"/>
    <w:rsid w:val="00112054"/>
    <w:rsid w:val="001525E1"/>
    <w:rsid w:val="00180329"/>
    <w:rsid w:val="0019001F"/>
    <w:rsid w:val="001A74A5"/>
    <w:rsid w:val="001B2ABD"/>
    <w:rsid w:val="001B5BD9"/>
    <w:rsid w:val="001E0391"/>
    <w:rsid w:val="001E1759"/>
    <w:rsid w:val="001F1ECC"/>
    <w:rsid w:val="002400EB"/>
    <w:rsid w:val="00256CF7"/>
    <w:rsid w:val="00256E23"/>
    <w:rsid w:val="00281FD5"/>
    <w:rsid w:val="002D690F"/>
    <w:rsid w:val="0030481B"/>
    <w:rsid w:val="003156FC"/>
    <w:rsid w:val="003254B5"/>
    <w:rsid w:val="0037121F"/>
    <w:rsid w:val="00395595"/>
    <w:rsid w:val="003A6B7D"/>
    <w:rsid w:val="003B06CA"/>
    <w:rsid w:val="004071FC"/>
    <w:rsid w:val="004231CE"/>
    <w:rsid w:val="00445947"/>
    <w:rsid w:val="004572ED"/>
    <w:rsid w:val="00477100"/>
    <w:rsid w:val="004813B3"/>
    <w:rsid w:val="00487F7C"/>
    <w:rsid w:val="00496591"/>
    <w:rsid w:val="004C63E4"/>
    <w:rsid w:val="004D3011"/>
    <w:rsid w:val="005262AC"/>
    <w:rsid w:val="005A17B0"/>
    <w:rsid w:val="005C56BE"/>
    <w:rsid w:val="005E39D5"/>
    <w:rsid w:val="005F5400"/>
    <w:rsid w:val="00600670"/>
    <w:rsid w:val="006010D2"/>
    <w:rsid w:val="0062123A"/>
    <w:rsid w:val="00646E75"/>
    <w:rsid w:val="006771D0"/>
    <w:rsid w:val="006958CB"/>
    <w:rsid w:val="00715FCB"/>
    <w:rsid w:val="00730790"/>
    <w:rsid w:val="00743101"/>
    <w:rsid w:val="0075029E"/>
    <w:rsid w:val="007775E1"/>
    <w:rsid w:val="007867A0"/>
    <w:rsid w:val="007927F5"/>
    <w:rsid w:val="007D0AA4"/>
    <w:rsid w:val="007E29F5"/>
    <w:rsid w:val="00802CA0"/>
    <w:rsid w:val="00813785"/>
    <w:rsid w:val="008235C6"/>
    <w:rsid w:val="00832E5F"/>
    <w:rsid w:val="00883F45"/>
    <w:rsid w:val="008B3E7C"/>
    <w:rsid w:val="00914658"/>
    <w:rsid w:val="009260CD"/>
    <w:rsid w:val="00952C25"/>
    <w:rsid w:val="00A2118D"/>
    <w:rsid w:val="00A3711B"/>
    <w:rsid w:val="00A67C72"/>
    <w:rsid w:val="00AD4E07"/>
    <w:rsid w:val="00AD76E2"/>
    <w:rsid w:val="00AE7882"/>
    <w:rsid w:val="00B20152"/>
    <w:rsid w:val="00B359E4"/>
    <w:rsid w:val="00B44E8D"/>
    <w:rsid w:val="00B57D98"/>
    <w:rsid w:val="00B70850"/>
    <w:rsid w:val="00B71566"/>
    <w:rsid w:val="00BB5864"/>
    <w:rsid w:val="00C066B6"/>
    <w:rsid w:val="00C37BA1"/>
    <w:rsid w:val="00C4674C"/>
    <w:rsid w:val="00C506CF"/>
    <w:rsid w:val="00C72BED"/>
    <w:rsid w:val="00C9578B"/>
    <w:rsid w:val="00CB0030"/>
    <w:rsid w:val="00CB0055"/>
    <w:rsid w:val="00CE522B"/>
    <w:rsid w:val="00D2522B"/>
    <w:rsid w:val="00D422DE"/>
    <w:rsid w:val="00D5459D"/>
    <w:rsid w:val="00D8349A"/>
    <w:rsid w:val="00DA1F4D"/>
    <w:rsid w:val="00DD172A"/>
    <w:rsid w:val="00DE6C2F"/>
    <w:rsid w:val="00E25A26"/>
    <w:rsid w:val="00E4381A"/>
    <w:rsid w:val="00E55D74"/>
    <w:rsid w:val="00E57CB9"/>
    <w:rsid w:val="00F60274"/>
    <w:rsid w:val="00F61E5F"/>
    <w:rsid w:val="00F778C2"/>
    <w:rsid w:val="00F77FB9"/>
    <w:rsid w:val="00F86587"/>
    <w:rsid w:val="00FB068F"/>
    <w:rsid w:val="00FB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k-SK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59E4"/>
    <w:rPr>
      <w:sz w:val="18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dpis4">
    <w:name w:val="heading 4"/>
    <w:basedOn w:val="Normlny"/>
    <w:next w:val="Normlny"/>
    <w:link w:val="Nadpis4Char"/>
    <w:uiPriority w:val="9"/>
    <w:qFormat/>
    <w:rsid w:val="00B359E4"/>
    <w:pPr>
      <w:outlineLvl w:val="3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zov">
    <w:name w:val="Title"/>
    <w:basedOn w:val="Normlny"/>
    <w:next w:val="Normlny"/>
    <w:link w:val="Nzov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zovChar">
    <w:name w:val="Názov Char"/>
    <w:basedOn w:val="Predvolenpsmoodseku"/>
    <w:link w:val="Nzov"/>
    <w:uiPriority w:val="10"/>
    <w:rsid w:val="001B2ABD"/>
    <w:rPr>
      <w:caps/>
      <w:color w:val="000000" w:themeColor="text1"/>
      <w:sz w:val="96"/>
      <w:szCs w:val="76"/>
    </w:rPr>
  </w:style>
  <w:style w:type="character" w:styleId="Zvraznenie">
    <w:name w:val="Emphasis"/>
    <w:basedOn w:val="Predvolenpsmoodseku"/>
    <w:uiPriority w:val="11"/>
    <w:semiHidden/>
    <w:qFormat/>
    <w:rsid w:val="00E25A26"/>
    <w:rPr>
      <w:i/>
      <w:iCs/>
    </w:rPr>
  </w:style>
  <w:style w:type="character" w:customStyle="1" w:styleId="Nadpis1Char">
    <w:name w:val="Nadpis 1 Char"/>
    <w:basedOn w:val="Predvolenpsmoodseku"/>
    <w:link w:val="Nadpis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tum">
    <w:name w:val="Date"/>
    <w:basedOn w:val="Normlny"/>
    <w:next w:val="Normlny"/>
    <w:link w:val="DtumChar"/>
    <w:uiPriority w:val="99"/>
    <w:rsid w:val="00036450"/>
  </w:style>
  <w:style w:type="character" w:customStyle="1" w:styleId="DtumChar">
    <w:name w:val="Dátum Char"/>
    <w:basedOn w:val="Predvolenpsmoodseku"/>
    <w:link w:val="Dtum"/>
    <w:uiPriority w:val="99"/>
    <w:rsid w:val="00036450"/>
    <w:rPr>
      <w:sz w:val="18"/>
      <w:szCs w:val="22"/>
    </w:rPr>
  </w:style>
  <w:style w:type="character" w:styleId="Hypertextovprepojenie">
    <w:name w:val="Hyperlink"/>
    <w:basedOn w:val="Predvolenpsmoodseku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rsid w:val="004813B3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C45FF"/>
    <w:rPr>
      <w:sz w:val="22"/>
      <w:szCs w:val="22"/>
    </w:rPr>
  </w:style>
  <w:style w:type="paragraph" w:styleId="Pta">
    <w:name w:val="footer"/>
    <w:basedOn w:val="Normlny"/>
    <w:link w:val="Pta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0C45FF"/>
    <w:rPr>
      <w:sz w:val="22"/>
      <w:szCs w:val="22"/>
    </w:rPr>
  </w:style>
  <w:style w:type="table" w:styleId="Mriekatabuky">
    <w:name w:val="Table Grid"/>
    <w:basedOn w:val="Normlnatabuk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B2ABD"/>
    <w:rPr>
      <w:color w:val="80808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PodtitulChar">
    <w:name w:val="Podtitul Char"/>
    <w:basedOn w:val="Predvolenpsmoodseku"/>
    <w:link w:val="Podtitu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Nadpis3Char">
    <w:name w:val="Nadpis 3 Char"/>
    <w:basedOn w:val="Predvolenpsmoodseku"/>
    <w:link w:val="Nadpis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dpis4Char">
    <w:name w:val="Nadpis 4 Char"/>
    <w:basedOn w:val="Predvolenpsmoodseku"/>
    <w:link w:val="Nadpis4"/>
    <w:uiPriority w:val="9"/>
    <w:rsid w:val="00B359E4"/>
    <w:rPr>
      <w:b/>
      <w:sz w:val="18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6C2F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C2F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BB5864"/>
    <w:rPr>
      <w:sz w:val="22"/>
      <w:szCs w:val="22"/>
    </w:rPr>
  </w:style>
  <w:style w:type="paragraph" w:styleId="Odsekzoznamu">
    <w:name w:val="List Paragraph"/>
    <w:basedOn w:val="Normlny"/>
    <w:uiPriority w:val="34"/>
    <w:semiHidden/>
    <w:qFormat/>
    <w:rsid w:val="00D83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tvlux.sk/archiv/play/17703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tvlux.sk/archiv/play/1727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ku.abuba.sk/node/2176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katechizmus.sk/index.php?action=getk&amp;kid=3277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tvlux.sk/archiv/play/175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kocis\AppData\Roaming\Microsoft\Templates\Modrosiv&#253;%20&#382;ivotopis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A26F17-43D1-4F55-B85A-BC42CF53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Modrosivý životopis.dotx</Template>
  <TotalTime>0</TotalTime>
  <Pages>1</Pages>
  <Words>1464</Words>
  <Characters>8350</Characters>
  <Application>Microsoft Office Word</Application>
  <DocSecurity>0</DocSecurity>
  <Lines>69</Lines>
  <Paragraphs>19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2019-09-06T10:01:00Z</dcterms:created>
  <dcterms:modified xsi:type="dcterms:W3CDTF">2019-10-02T13:38:00Z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