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4D" w:rsidRPr="005C0A4D" w:rsidRDefault="005C0A4D" w:rsidP="005C0A4D">
      <w:pPr>
        <w:rPr>
          <w:b/>
          <w:shadow/>
          <w:color w:val="00B050"/>
        </w:rPr>
      </w:pPr>
      <w:r>
        <w:rPr>
          <w:b/>
          <w:shadow/>
          <w:noProof/>
          <w:color w:val="00B050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59993</wp:posOffset>
            </wp:positionH>
            <wp:positionV relativeFrom="margin">
              <wp:posOffset>6824</wp:posOffset>
            </wp:positionV>
            <wp:extent cx="4348234" cy="2920621"/>
            <wp:effectExtent l="19050" t="0" r="0" b="0"/>
            <wp:wrapNone/>
            <wp:docPr id="1" name="Obrázok 0" descr="154- 26º DOMINGO   CICLO C-cro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- 26º DOMINGO   CICLO C-crop1.png"/>
                    <pic:cNvPicPr/>
                  </pic:nvPicPr>
                  <pic:blipFill>
                    <a:blip r:embed="rId4" cstate="print"/>
                    <a:srcRect l="1127" t="1719" r="971" b="1376"/>
                    <a:stretch>
                      <a:fillRect/>
                    </a:stretch>
                  </pic:blipFill>
                  <pic:spPr>
                    <a:xfrm>
                      <a:off x="0" y="0"/>
                      <a:ext cx="4348234" cy="2920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0A4D">
        <w:rPr>
          <w:b/>
          <w:shadow/>
          <w:color w:val="00B050"/>
        </w:rPr>
        <w:t>26. nedeľa v cezročnom období „C“</w:t>
      </w:r>
    </w:p>
    <w:p w:rsidR="005C0A4D" w:rsidRDefault="005C0A4D" w:rsidP="005C0A4D">
      <w:pPr>
        <w:rPr>
          <w:b/>
        </w:rPr>
      </w:pPr>
      <w:r w:rsidRPr="005C0A4D">
        <w:rPr>
          <w:b/>
        </w:rPr>
        <w:t>Čítanie zo svätého Evanjelia podľa Lukáša</w:t>
      </w:r>
    </w:p>
    <w:p w:rsidR="005C0A4D" w:rsidRDefault="005C0A4D" w:rsidP="005C0A4D">
      <w:pPr>
        <w:rPr>
          <w:b/>
        </w:rPr>
      </w:pPr>
    </w:p>
    <w:p w:rsidR="005C0A4D" w:rsidRDefault="005C0A4D" w:rsidP="005C0A4D">
      <w:pPr>
        <w:rPr>
          <w:b/>
        </w:rPr>
      </w:pPr>
    </w:p>
    <w:p w:rsidR="005C0A4D" w:rsidRDefault="005C0A4D" w:rsidP="005C0A4D">
      <w:pPr>
        <w:rPr>
          <w:b/>
        </w:rPr>
      </w:pPr>
    </w:p>
    <w:p w:rsidR="005C0A4D" w:rsidRDefault="005C0A4D" w:rsidP="005C0A4D">
      <w:pPr>
        <w:rPr>
          <w:b/>
        </w:rPr>
      </w:pPr>
    </w:p>
    <w:p w:rsidR="005C0A4D" w:rsidRDefault="005C0A4D" w:rsidP="005C0A4D">
      <w:pPr>
        <w:rPr>
          <w:b/>
        </w:rPr>
      </w:pPr>
    </w:p>
    <w:p w:rsidR="005C0A4D" w:rsidRDefault="005C0A4D" w:rsidP="005C0A4D">
      <w:pPr>
        <w:rPr>
          <w:b/>
        </w:rPr>
      </w:pPr>
    </w:p>
    <w:p w:rsidR="005C0A4D" w:rsidRDefault="005C0A4D" w:rsidP="005C0A4D">
      <w:pPr>
        <w:rPr>
          <w:b/>
        </w:rPr>
      </w:pPr>
    </w:p>
    <w:p w:rsidR="005C0A4D" w:rsidRDefault="005C0A4D" w:rsidP="005C0A4D">
      <w:pPr>
        <w:rPr>
          <w:b/>
        </w:rPr>
      </w:pPr>
    </w:p>
    <w:p w:rsidR="005C0A4D" w:rsidRDefault="005C0A4D" w:rsidP="005C0A4D">
      <w:pPr>
        <w:rPr>
          <w:b/>
        </w:rPr>
      </w:pPr>
    </w:p>
    <w:p w:rsidR="005C0A4D" w:rsidRDefault="005C0A4D" w:rsidP="005C0A4D">
      <w:pPr>
        <w:rPr>
          <w:b/>
        </w:rPr>
      </w:pPr>
    </w:p>
    <w:p w:rsidR="005C0A4D" w:rsidRDefault="005C0A4D" w:rsidP="005C0A4D">
      <w:pPr>
        <w:rPr>
          <w:b/>
        </w:rPr>
      </w:pPr>
    </w:p>
    <w:p w:rsidR="005C0A4D" w:rsidRDefault="005C0A4D" w:rsidP="005C0A4D">
      <w:pPr>
        <w:rPr>
          <w:b/>
        </w:rPr>
      </w:pPr>
    </w:p>
    <w:p w:rsidR="005C0A4D" w:rsidRDefault="005C0A4D" w:rsidP="005C0A4D">
      <w:pPr>
        <w:rPr>
          <w:b/>
        </w:rPr>
      </w:pPr>
    </w:p>
    <w:p w:rsidR="005C0A4D" w:rsidRDefault="005C0A4D" w:rsidP="005C0A4D">
      <w:pPr>
        <w:rPr>
          <w:b/>
        </w:rPr>
      </w:pPr>
    </w:p>
    <w:p w:rsidR="005C0A4D" w:rsidRDefault="005C0A4D" w:rsidP="005C0A4D">
      <w:pPr>
        <w:rPr>
          <w:b/>
        </w:rPr>
      </w:pPr>
    </w:p>
    <w:p w:rsidR="00BA0FF5" w:rsidRPr="005C0A4D" w:rsidRDefault="008658D1" w:rsidP="005C0A4D"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5339715</wp:posOffset>
            </wp:positionH>
            <wp:positionV relativeFrom="paragraph">
              <wp:posOffset>518795</wp:posOffset>
            </wp:positionV>
            <wp:extent cx="4442460" cy="1966595"/>
            <wp:effectExtent l="0" t="0" r="0" b="0"/>
            <wp:wrapSquare wrapText="bothSides"/>
            <wp:docPr id="5" name="Obrázok 4" descr="154- 26º DOMINGO   CICLO C-cro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- 26º DOMINGO   CICLO C-crop2.png"/>
                    <pic:cNvPicPr/>
                  </pic:nvPicPr>
                  <pic:blipFill>
                    <a:blip r:embed="rId5" cstate="print"/>
                    <a:srcRect b="38544"/>
                    <a:stretch>
                      <a:fillRect/>
                    </a:stretch>
                  </pic:blipFill>
                  <pic:spPr>
                    <a:xfrm>
                      <a:off x="0" y="0"/>
                      <a:ext cx="4442460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0A4D">
        <w:t>Ježiš povedal farizejom: „Bol istý bohatý človek. Obliekal sa do purpuru a </w:t>
      </w:r>
      <w:proofErr w:type="spellStart"/>
      <w:r w:rsidR="005C0A4D">
        <w:t>kmentu</w:t>
      </w:r>
      <w:proofErr w:type="spellEnd"/>
      <w:r w:rsidR="005C0A4D">
        <w:t xml:space="preserve"> a deň čo deň prepychovo hodoval. Pri jeho bráne líhal akýsi žobrák, menom Lazár, plný vredov. Túžil nasýtiť sa z toho, čo padalo z boháčovho stola, a len psy prichádzali a lízali mu vredy. Keď žobrák umrel, anjeli ho zaniesli do Abrahámovho lona. Zomrel aj boháč a pochovali ho. A keď v pekle v mukách pozdvihol oči, zďaleka videl Abraháma a Lazára v jeho lone. I zvolal: ‚Otec Abrahám, zľutuj sa nado mnou a pošli Lazára, nech si namočí aspoň koniec prsta vo vode a zvlaží mi jazyk, lebo sa hrozne trápim v tomto plameni!‘ No Abrahám povedal: ‚Synu, spomeň si, že si dostal všetko dobré za svojho života a Lazár zasa iba zlé. Teraz sa on tu teší a ty sa trápiš. A okrem toho je medzi nami a vami veľká priepasť, takže nik – čo ako by chcel – nemôže prejsť odtiaľto k vám ani odtiaľ prekročiť k nám.‘ Tu povedal: ‚Prosím ťa, Otče, pošli ho do domu môjho otca. Mám totiž piatich bratov; nech ich zaprisahá, aby sa nedostali aj oni na toto miesto múk.‘ Abrahám mu odpovedal: ‚Majú Mojžiša a Prorokov, nech ich počúvajú.‘ Ale on vravel: ‚Nie, otec Abrahám. Ak príde k nim niekto z mŕtvych, budú robiť pokánie.‘ Odpovedal mu: ‚Ak nepočúvajú Mojžiša a Prorokov, neuveria, ani keby niekto z mŕtvych vstal.‘“ </w:t>
      </w:r>
      <w:r w:rsidR="005C0A4D">
        <w:rPr>
          <w:i/>
        </w:rPr>
        <w:t>Počuli sme slovo Pánovo.</w:t>
      </w:r>
    </w:p>
    <w:p w:rsidR="005C0A4D" w:rsidRDefault="005C0A4D" w:rsidP="005C0A4D">
      <w:r>
        <w:rPr>
          <w:b/>
        </w:rPr>
        <w:t xml:space="preserve">Úlohy: </w:t>
      </w:r>
      <w:r>
        <w:t xml:space="preserve">Označ postavy na obrázku a vypíš tajničku z </w:t>
      </w:r>
      <w:proofErr w:type="spellStart"/>
      <w:r>
        <w:t>osemsmerovky</w:t>
      </w:r>
      <w:proofErr w:type="spellEnd"/>
      <w:r>
        <w:t xml:space="preserve"> do bublinky tomu, kto to povedal. Obrázok vyfarbi.</w:t>
      </w:r>
      <w:r w:rsidR="00412B84">
        <w:t xml:space="preserve"> Vylúšti </w:t>
      </w:r>
      <w:proofErr w:type="spellStart"/>
      <w:r w:rsidR="00412B84">
        <w:t>šifrovačku</w:t>
      </w:r>
      <w:proofErr w:type="spellEnd"/>
      <w:r w:rsidR="00412B84">
        <w:t xml:space="preserve"> – predsavzatie.</w:t>
      </w:r>
    </w:p>
    <w:p w:rsidR="008658D1" w:rsidRDefault="005C0A4D" w:rsidP="005C0A4D">
      <w:pPr>
        <w:rPr>
          <w:caps/>
        </w:rPr>
      </w:pPr>
      <w:r>
        <w:rPr>
          <w:b/>
        </w:rPr>
        <w:t>Osemsmerovka s tajničkou:</w:t>
      </w:r>
      <w:r w:rsidR="00094A6B">
        <w:rPr>
          <w:b/>
        </w:rPr>
        <w:t xml:space="preserve"> </w:t>
      </w:r>
      <w:r w:rsidR="00094A6B">
        <w:rPr>
          <w:caps/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180975</wp:posOffset>
            </wp:positionV>
            <wp:extent cx="3215005" cy="3208655"/>
            <wp:effectExtent l="19050" t="0" r="4445" b="0"/>
            <wp:wrapSquare wrapText="bothSides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005" cy="320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D7C" w:rsidRPr="00292D7C">
        <w:rPr>
          <w:caps/>
        </w:rPr>
        <w:t xml:space="preserve">anjeli, aspoň, bohatý, deňčodeň, dostal, hodoval, </w:t>
      </w:r>
      <w:r w:rsidR="00094A6B" w:rsidRPr="00292D7C">
        <w:rPr>
          <w:caps/>
        </w:rPr>
        <w:t xml:space="preserve">peklo, človek, </w:t>
      </w:r>
      <w:r w:rsidR="00292D7C" w:rsidRPr="00292D7C">
        <w:rPr>
          <w:caps/>
        </w:rPr>
        <w:t>hrozne, ježiš, kment, miesto</w:t>
      </w:r>
      <w:r w:rsidR="00292D7C">
        <w:rPr>
          <w:caps/>
        </w:rPr>
        <w:t> </w:t>
      </w:r>
      <w:r w:rsidR="00292D7C" w:rsidRPr="00292D7C">
        <w:rPr>
          <w:caps/>
        </w:rPr>
        <w:t>múk, nado</w:t>
      </w:r>
      <w:r w:rsidR="00292D7C">
        <w:rPr>
          <w:caps/>
        </w:rPr>
        <w:t> </w:t>
      </w:r>
      <w:r w:rsidR="00292D7C" w:rsidRPr="00292D7C">
        <w:rPr>
          <w:caps/>
        </w:rPr>
        <w:t xml:space="preserve">mnou, namočí, </w:t>
      </w:r>
      <w:r w:rsidR="00094A6B" w:rsidRPr="00292D7C">
        <w:rPr>
          <w:caps/>
        </w:rPr>
        <w:t>purpur, za</w:t>
      </w:r>
      <w:r w:rsidR="00094A6B">
        <w:rPr>
          <w:caps/>
        </w:rPr>
        <w:t> </w:t>
      </w:r>
      <w:r w:rsidR="00094A6B" w:rsidRPr="00292D7C">
        <w:rPr>
          <w:caps/>
        </w:rPr>
        <w:t xml:space="preserve">života, vstal, </w:t>
      </w:r>
      <w:r w:rsidR="00292D7C" w:rsidRPr="00292D7C">
        <w:rPr>
          <w:caps/>
        </w:rPr>
        <w:t>nasýtiť</w:t>
      </w:r>
      <w:r w:rsidR="00292D7C">
        <w:rPr>
          <w:caps/>
        </w:rPr>
        <w:t> </w:t>
      </w:r>
      <w:r w:rsidR="00292D7C" w:rsidRPr="00292D7C">
        <w:rPr>
          <w:caps/>
        </w:rPr>
        <w:t xml:space="preserve">sa, </w:t>
      </w:r>
      <w:r w:rsidR="00094A6B" w:rsidRPr="00292D7C">
        <w:rPr>
          <w:caps/>
        </w:rPr>
        <w:t xml:space="preserve">túžil, </w:t>
      </w:r>
      <w:r w:rsidR="00292D7C" w:rsidRPr="00292D7C">
        <w:rPr>
          <w:caps/>
        </w:rPr>
        <w:t xml:space="preserve">nemôže, </w:t>
      </w:r>
      <w:r w:rsidR="00094A6B" w:rsidRPr="00292D7C">
        <w:rPr>
          <w:caps/>
        </w:rPr>
        <w:t>všetko, zľutuj</w:t>
      </w:r>
      <w:r w:rsidR="00094A6B">
        <w:rPr>
          <w:caps/>
        </w:rPr>
        <w:t> </w:t>
      </w:r>
      <w:r w:rsidR="00094A6B" w:rsidRPr="00292D7C">
        <w:rPr>
          <w:caps/>
        </w:rPr>
        <w:t xml:space="preserve">sa, </w:t>
      </w:r>
      <w:r w:rsidR="00292D7C" w:rsidRPr="00292D7C">
        <w:rPr>
          <w:caps/>
        </w:rPr>
        <w:t xml:space="preserve">nepočúvajú, otec, </w:t>
      </w:r>
      <w:r w:rsidR="00094A6B" w:rsidRPr="00292D7C">
        <w:rPr>
          <w:caps/>
        </w:rPr>
        <w:t>vo</w:t>
      </w:r>
      <w:r w:rsidR="00094A6B">
        <w:rPr>
          <w:caps/>
        </w:rPr>
        <w:t> </w:t>
      </w:r>
      <w:r w:rsidR="00094A6B" w:rsidRPr="00292D7C">
        <w:rPr>
          <w:caps/>
        </w:rPr>
        <w:t xml:space="preserve">vode, </w:t>
      </w:r>
      <w:r w:rsidR="00292D7C" w:rsidRPr="00292D7C">
        <w:rPr>
          <w:caps/>
        </w:rPr>
        <w:t>plný</w:t>
      </w:r>
      <w:r w:rsidR="00292D7C">
        <w:rPr>
          <w:caps/>
        </w:rPr>
        <w:t> </w:t>
      </w:r>
      <w:r w:rsidR="00292D7C" w:rsidRPr="00292D7C">
        <w:rPr>
          <w:caps/>
        </w:rPr>
        <w:t xml:space="preserve">vredov, povedal, </w:t>
      </w:r>
      <w:r w:rsidR="00094A6B" w:rsidRPr="00292D7C">
        <w:rPr>
          <w:caps/>
        </w:rPr>
        <w:t xml:space="preserve">žobrák </w:t>
      </w:r>
      <w:r w:rsidR="00292D7C" w:rsidRPr="00292D7C">
        <w:rPr>
          <w:caps/>
        </w:rPr>
        <w:t>pozdvihol</w:t>
      </w:r>
      <w:r w:rsidR="00292D7C">
        <w:rPr>
          <w:caps/>
        </w:rPr>
        <w:t xml:space="preserve"> </w:t>
      </w:r>
      <w:r w:rsidR="00292D7C" w:rsidRPr="00292D7C">
        <w:rPr>
          <w:caps/>
        </w:rPr>
        <w:t>oči, počúvajú, pošli, prekročiť, prepychovo, priepasť, prsta, psy</w:t>
      </w:r>
      <w:r w:rsidR="00292D7C">
        <w:rPr>
          <w:caps/>
        </w:rPr>
        <w:t> </w:t>
      </w:r>
      <w:r w:rsidR="00292D7C" w:rsidRPr="00292D7C">
        <w:rPr>
          <w:caps/>
        </w:rPr>
        <w:t>prichádzali, päť</w:t>
      </w:r>
      <w:r w:rsidR="00292D7C">
        <w:rPr>
          <w:caps/>
        </w:rPr>
        <w:t> </w:t>
      </w:r>
      <w:r w:rsidR="00292D7C" w:rsidRPr="00292D7C">
        <w:rPr>
          <w:caps/>
        </w:rPr>
        <w:t>bratov, spomeň</w:t>
      </w:r>
      <w:r w:rsidR="00292D7C">
        <w:rPr>
          <w:caps/>
        </w:rPr>
        <w:t> </w:t>
      </w:r>
      <w:r w:rsidR="00292D7C" w:rsidRPr="00292D7C">
        <w:rPr>
          <w:caps/>
        </w:rPr>
        <w:t>si, trápim</w:t>
      </w:r>
      <w:r w:rsidR="00292D7C">
        <w:rPr>
          <w:caps/>
        </w:rPr>
        <w:t> </w:t>
      </w:r>
      <w:r w:rsidR="00292D7C" w:rsidRPr="00292D7C">
        <w:rPr>
          <w:caps/>
        </w:rPr>
        <w:t>sa, v</w:t>
      </w:r>
      <w:r w:rsidR="008658D1">
        <w:rPr>
          <w:caps/>
        </w:rPr>
        <w:t> </w:t>
      </w:r>
      <w:r w:rsidR="00292D7C" w:rsidRPr="00292D7C">
        <w:rPr>
          <w:caps/>
        </w:rPr>
        <w:t>plameni</w:t>
      </w:r>
    </w:p>
    <w:p w:rsidR="000F393D" w:rsidRDefault="000F393D" w:rsidP="005C0A4D">
      <w:pPr>
        <w:rPr>
          <w:b/>
          <w:caps/>
          <w:sz w:val="32"/>
          <w:szCs w:val="32"/>
        </w:rPr>
      </w:pPr>
      <w:r>
        <w:rPr>
          <w:b/>
          <w:caps/>
          <w:sz w:val="32"/>
        </w:rPr>
        <w:t>Á</w:t>
      </w:r>
      <w:r w:rsidR="008658D1" w:rsidRPr="000F393D">
        <w:rPr>
          <w:b/>
          <w:caps/>
          <w:sz w:val="32"/>
        </w:rPr>
        <w:t>-</w:t>
      </w:r>
      <w:r w:rsidRPr="000F393D">
        <w:rPr>
          <w:b/>
          <w:caps/>
          <w:sz w:val="32"/>
          <w:szCs w:val="32"/>
        </w:rPr>
        <w:sym w:font="Wingdings" w:char="F051"/>
      </w:r>
      <w:r w:rsidR="008658D1" w:rsidRPr="000F393D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b-</w:t>
      </w:r>
      <w:r w:rsidRPr="000F393D">
        <w:rPr>
          <w:b/>
          <w:caps/>
          <w:sz w:val="32"/>
          <w:szCs w:val="32"/>
        </w:rPr>
        <w:sym w:font="Wingdings" w:char="F025"/>
      </w:r>
      <w:r>
        <w:rPr>
          <w:b/>
          <w:caps/>
          <w:sz w:val="32"/>
          <w:szCs w:val="32"/>
        </w:rPr>
        <w:t xml:space="preserve"> č-</w:t>
      </w:r>
      <w:r>
        <w:rPr>
          <w:b/>
          <w:caps/>
          <w:sz w:val="32"/>
          <w:szCs w:val="32"/>
        </w:rPr>
        <w:sym w:font="Wingdings" w:char="F06F"/>
      </w:r>
      <w:r>
        <w:rPr>
          <w:b/>
          <w:caps/>
          <w:sz w:val="32"/>
          <w:szCs w:val="32"/>
        </w:rPr>
        <w:t xml:space="preserve"> D-</w:t>
      </w:r>
      <w:r w:rsidRPr="000F393D">
        <w:rPr>
          <w:b/>
          <w:caps/>
          <w:sz w:val="32"/>
          <w:szCs w:val="32"/>
        </w:rPr>
        <w:sym w:font="Wingdings" w:char="F054"/>
      </w:r>
      <w:r>
        <w:rPr>
          <w:b/>
          <w:caps/>
          <w:sz w:val="32"/>
          <w:szCs w:val="32"/>
        </w:rPr>
        <w:t xml:space="preserve"> E-</w:t>
      </w:r>
      <w:r>
        <w:rPr>
          <w:b/>
          <w:caps/>
          <w:sz w:val="32"/>
          <w:szCs w:val="32"/>
        </w:rPr>
        <w:sym w:font="Wingdings" w:char="F04F"/>
      </w:r>
      <w:r>
        <w:rPr>
          <w:b/>
          <w:caps/>
          <w:sz w:val="32"/>
          <w:szCs w:val="32"/>
        </w:rPr>
        <w:t xml:space="preserve"> h-</w:t>
      </w:r>
      <w:r w:rsidRPr="000F393D">
        <w:rPr>
          <w:b/>
          <w:caps/>
          <w:sz w:val="32"/>
          <w:szCs w:val="32"/>
        </w:rPr>
        <w:sym w:font="Webdings" w:char="F062"/>
      </w:r>
      <w:r>
        <w:rPr>
          <w:b/>
          <w:caps/>
          <w:sz w:val="32"/>
          <w:szCs w:val="32"/>
        </w:rPr>
        <w:t>CH-</w:t>
      </w:r>
      <w:r w:rsidRPr="000F393D">
        <w:rPr>
          <w:b/>
          <w:caps/>
          <w:sz w:val="32"/>
          <w:szCs w:val="32"/>
        </w:rPr>
        <w:sym w:font="Wingdings" w:char="F028"/>
      </w:r>
      <w:r>
        <w:rPr>
          <w:b/>
          <w:caps/>
          <w:sz w:val="32"/>
          <w:szCs w:val="32"/>
        </w:rPr>
        <w:t xml:space="preserve"> í-</w:t>
      </w:r>
      <w:r w:rsidRPr="000F393D">
        <w:rPr>
          <w:b/>
          <w:caps/>
          <w:sz w:val="32"/>
          <w:szCs w:val="32"/>
        </w:rPr>
        <w:sym w:font="Wingdings 3" w:char="F051"/>
      </w:r>
      <w:r>
        <w:rPr>
          <w:b/>
          <w:caps/>
          <w:sz w:val="32"/>
          <w:szCs w:val="32"/>
        </w:rPr>
        <w:t xml:space="preserve"> j-</w:t>
      </w:r>
      <w:r w:rsidRPr="000F393D">
        <w:rPr>
          <w:b/>
          <w:caps/>
          <w:sz w:val="32"/>
          <w:szCs w:val="32"/>
        </w:rPr>
        <w:sym w:font="Wingdings" w:char="F04A"/>
      </w:r>
      <w:r>
        <w:rPr>
          <w:b/>
          <w:caps/>
          <w:sz w:val="32"/>
          <w:szCs w:val="32"/>
        </w:rPr>
        <w:t xml:space="preserve"> K-</w:t>
      </w:r>
      <w:r w:rsidRPr="000F393D">
        <w:rPr>
          <w:b/>
          <w:caps/>
          <w:sz w:val="32"/>
          <w:szCs w:val="32"/>
        </w:rPr>
        <w:sym w:font="Wingdings" w:char="F06C"/>
      </w:r>
      <w:r>
        <w:rPr>
          <w:b/>
          <w:caps/>
          <w:sz w:val="32"/>
          <w:szCs w:val="32"/>
        </w:rPr>
        <w:t xml:space="preserve"> M-</w:t>
      </w:r>
      <w:r w:rsidRPr="000F393D">
        <w:rPr>
          <w:b/>
          <w:caps/>
          <w:sz w:val="32"/>
          <w:szCs w:val="32"/>
        </w:rPr>
        <w:sym w:font="Wingdings" w:char="F04D"/>
      </w:r>
      <w:r>
        <w:rPr>
          <w:b/>
          <w:caps/>
          <w:sz w:val="32"/>
          <w:szCs w:val="32"/>
        </w:rPr>
        <w:t xml:space="preserve"> N-</w:t>
      </w:r>
      <w:r w:rsidRPr="000F393D">
        <w:rPr>
          <w:b/>
          <w:caps/>
          <w:sz w:val="32"/>
          <w:szCs w:val="32"/>
        </w:rPr>
        <w:sym w:font="Wingdings" w:char="F06E"/>
      </w:r>
      <w:r>
        <w:rPr>
          <w:b/>
          <w:caps/>
          <w:sz w:val="32"/>
          <w:szCs w:val="32"/>
        </w:rPr>
        <w:t xml:space="preserve"> O-</w:t>
      </w:r>
      <w:r w:rsidRPr="000F393D">
        <w:rPr>
          <w:b/>
          <w:caps/>
          <w:sz w:val="32"/>
          <w:szCs w:val="32"/>
        </w:rPr>
        <w:sym w:font="Wingdings" w:char="F052"/>
      </w:r>
      <w:r>
        <w:rPr>
          <w:b/>
          <w:caps/>
          <w:sz w:val="32"/>
          <w:szCs w:val="32"/>
        </w:rPr>
        <w:t xml:space="preserve"> P-</w:t>
      </w:r>
      <w:r w:rsidRPr="000F393D">
        <w:rPr>
          <w:b/>
          <w:caps/>
          <w:sz w:val="32"/>
          <w:szCs w:val="32"/>
        </w:rPr>
        <w:sym w:font="Webdings" w:char="F078"/>
      </w:r>
      <w:r>
        <w:rPr>
          <w:b/>
          <w:caps/>
          <w:sz w:val="32"/>
          <w:szCs w:val="32"/>
        </w:rPr>
        <w:t xml:space="preserve"> R-</w:t>
      </w:r>
      <w:r w:rsidRPr="000F393D">
        <w:rPr>
          <w:b/>
          <w:caps/>
          <w:sz w:val="32"/>
          <w:szCs w:val="32"/>
        </w:rPr>
        <w:sym w:font="Wingdings" w:char="F049"/>
      </w:r>
      <w:r>
        <w:rPr>
          <w:b/>
          <w:caps/>
          <w:sz w:val="32"/>
          <w:szCs w:val="32"/>
        </w:rPr>
        <w:t xml:space="preserve"> š-</w:t>
      </w:r>
      <w:r w:rsidRPr="000F393D">
        <w:rPr>
          <w:b/>
          <w:caps/>
          <w:sz w:val="32"/>
          <w:szCs w:val="32"/>
        </w:rPr>
        <w:sym w:font="Wingdings" w:char="F053"/>
      </w:r>
      <w:r>
        <w:rPr>
          <w:b/>
          <w:caps/>
          <w:sz w:val="32"/>
          <w:szCs w:val="32"/>
        </w:rPr>
        <w:t xml:space="preserve"> U,Ú-</w:t>
      </w:r>
      <w:r>
        <w:rPr>
          <w:b/>
          <w:caps/>
          <w:sz w:val="32"/>
          <w:szCs w:val="32"/>
        </w:rPr>
        <w:sym w:font="Wingdings" w:char="F059"/>
      </w:r>
      <w:r>
        <w:rPr>
          <w:b/>
          <w:caps/>
          <w:sz w:val="32"/>
          <w:szCs w:val="32"/>
        </w:rPr>
        <w:t xml:space="preserve"> V-</w:t>
      </w:r>
      <w:r w:rsidR="00412B84" w:rsidRPr="000F393D">
        <w:rPr>
          <w:b/>
          <w:caps/>
          <w:sz w:val="32"/>
          <w:szCs w:val="32"/>
        </w:rPr>
        <w:sym w:font="Wingdings" w:char="F055"/>
      </w:r>
      <w:r w:rsidRPr="000F393D">
        <w:rPr>
          <w:b/>
          <w:caps/>
          <w:sz w:val="32"/>
          <w:szCs w:val="32"/>
        </w:rPr>
        <w:sym w:font="Wingdings 3" w:char="F072"/>
      </w:r>
      <w:r>
        <w:rPr>
          <w:b/>
          <w:caps/>
          <w:sz w:val="32"/>
          <w:szCs w:val="32"/>
        </w:rPr>
        <w:t xml:space="preserve"> Ý-</w:t>
      </w:r>
      <w:r w:rsidRPr="000F393D">
        <w:rPr>
          <w:b/>
          <w:caps/>
          <w:sz w:val="32"/>
          <w:szCs w:val="32"/>
        </w:rPr>
        <w:sym w:font="Wingdings" w:char="F02B"/>
      </w:r>
    </w:p>
    <w:p w:rsidR="00412B84" w:rsidRDefault="00412B84" w:rsidP="00412B84">
      <w:pPr>
        <w:pBdr>
          <w:bottom w:val="single" w:sz="4" w:space="1" w:color="auto"/>
          <w:between w:val="single" w:sz="4" w:space="1" w:color="auto"/>
        </w:pBdr>
        <w:rPr>
          <w:b/>
          <w:caps/>
          <w:sz w:val="32"/>
          <w:szCs w:val="32"/>
        </w:rPr>
      </w:pPr>
    </w:p>
    <w:p w:rsidR="00412B84" w:rsidRPr="00412B84" w:rsidRDefault="00412B84" w:rsidP="00412B84">
      <w:pPr>
        <w:pBdr>
          <w:bottom w:val="single" w:sz="4" w:space="1" w:color="auto"/>
          <w:between w:val="single" w:sz="4" w:space="1" w:color="auto"/>
        </w:pBdr>
        <w:rPr>
          <w:b/>
          <w:caps/>
          <w:sz w:val="32"/>
        </w:rPr>
      </w:pPr>
    </w:p>
    <w:sectPr w:rsidR="00412B84" w:rsidRPr="00412B84" w:rsidSect="005C0A4D">
      <w:pgSz w:w="16838" w:h="11906" w:orient="landscape"/>
      <w:pgMar w:top="720" w:right="720" w:bottom="720" w:left="720" w:header="708" w:footer="708" w:gutter="0"/>
      <w:cols w:num="2" w:space="14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0A4D"/>
    <w:rsid w:val="00094A6B"/>
    <w:rsid w:val="000F393D"/>
    <w:rsid w:val="00292D7C"/>
    <w:rsid w:val="003A2348"/>
    <w:rsid w:val="00412B84"/>
    <w:rsid w:val="005C0A4D"/>
    <w:rsid w:val="006D5403"/>
    <w:rsid w:val="0083434A"/>
    <w:rsid w:val="008658D1"/>
    <w:rsid w:val="00BA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0F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C0A4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0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2019-09-26T16:33:00Z</dcterms:created>
  <dcterms:modified xsi:type="dcterms:W3CDTF">2019-09-26T19:42:00Z</dcterms:modified>
</cp:coreProperties>
</file>