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CB9" w:rsidRPr="004231CE" w:rsidRDefault="00E57CB9" w:rsidP="00832E5F">
      <w:pPr>
        <w:pStyle w:val="Bezriadkovania"/>
      </w:pPr>
      <w:r>
        <w:rPr>
          <w:noProof/>
          <w:lang w:eastAsia="sk-SK"/>
        </w:rPr>
        <mc:AlternateContent>
          <mc:Choice Requires="wps">
            <w:drawing>
              <wp:anchor distT="0" distB="0" distL="71755" distR="71755" simplePos="0" relativeHeight="251659264" behindDoc="0" locked="0" layoutInCell="1" allowOverlap="0" wp14:anchorId="44BA3BE9" wp14:editId="37993FC6">
                <wp:simplePos x="0" y="0"/>
                <wp:positionH relativeFrom="margin">
                  <wp:posOffset>-1790065</wp:posOffset>
                </wp:positionH>
                <wp:positionV relativeFrom="page">
                  <wp:posOffset>215900</wp:posOffset>
                </wp:positionV>
                <wp:extent cx="2019600" cy="1836000"/>
                <wp:effectExtent l="0" t="0" r="0" b="0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600" cy="183600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57CB9" w:rsidRDefault="00AE6780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3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  <w:r w:rsidR="00D8349A">
                              <w:rPr>
                                <w:b/>
                                <w:color w:val="00206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2</w:t>
                            </w:r>
                            <w:r w:rsidR="00E57CB9">
                              <w:rPr>
                                <w:b/>
                                <w:color w:val="002060"/>
                                <w:sz w:val="28"/>
                              </w:rPr>
                              <w:t>.</w:t>
                            </w:r>
                          </w:p>
                          <w:p w:rsidR="00E57CB9" w:rsidRPr="00E57CB9" w:rsidRDefault="00AE6780" w:rsidP="00E57CB9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28"/>
                              </w:rPr>
                              <w:t>KRST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BA3BE9" id="Ovál 1" o:spid="_x0000_s1026" style="position:absolute;margin-left:-140.95pt;margin-top:17pt;width:159pt;height:144.55pt;z-index:251659264;visibility:visible;mso-wrap-style:square;mso-width-percent:0;mso-height-percent:0;mso-wrap-distance-left:5.65pt;mso-wrap-distance-top:0;mso-wrap-distance-right:5.65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" o:allowoverlap="f" fillcolor="#d5d1d1 [1305]" stroked="f" strokeweight="1pt">
                <v:stroke joinstyle="miter"/>
                <v:textbox>
                  <w:txbxContent>
                    <w:p w:rsidR="00E57CB9" w:rsidRDefault="00AE6780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3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  <w:r w:rsidR="00D8349A">
                        <w:rPr>
                          <w:b/>
                          <w:color w:val="00206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2060"/>
                          <w:sz w:val="28"/>
                        </w:rPr>
                        <w:t>2</w:t>
                      </w:r>
                      <w:r w:rsidR="00E57CB9">
                        <w:rPr>
                          <w:b/>
                          <w:color w:val="002060"/>
                          <w:sz w:val="28"/>
                        </w:rPr>
                        <w:t>.</w:t>
                      </w:r>
                    </w:p>
                    <w:p w:rsidR="00E57CB9" w:rsidRPr="00E57CB9" w:rsidRDefault="00AE6780" w:rsidP="00E57CB9">
                      <w:pPr>
                        <w:spacing w:line="276" w:lineRule="auto"/>
                        <w:jc w:val="center"/>
                        <w:rPr>
                          <w:b/>
                          <w:color w:val="002060"/>
                          <w:sz w:val="28"/>
                        </w:rPr>
                      </w:pPr>
                      <w:r>
                        <w:rPr>
                          <w:b/>
                          <w:color w:val="002060"/>
                          <w:sz w:val="28"/>
                        </w:rPr>
                        <w:t>KRST</w:t>
                      </w:r>
                    </w:p>
                  </w:txbxContent>
                </v:textbox>
                <w10:wrap anchorx="margin" anchory="page"/>
              </v:oval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57CB9" w:rsidRPr="004572ED" w:rsidRDefault="00E57CB9" w:rsidP="00E57CB9">
      <w:pPr>
        <w:pStyle w:val="Bezriadkovania"/>
        <w:ind w:firstLine="720"/>
        <w:rPr>
          <w:rFonts w:ascii="Arial" w:hAnsi="Arial" w:cs="Arial"/>
          <w:sz w:val="20"/>
        </w:rPr>
      </w:pPr>
      <w:r w:rsidRPr="004572ED">
        <w:rPr>
          <w:rFonts w:ascii="Arial" w:hAnsi="Arial" w:cs="Arial"/>
          <w:b/>
          <w:color w:val="002060"/>
          <w:sz w:val="24"/>
        </w:rPr>
        <w:t>Cieľ:</w:t>
      </w:r>
      <w:r w:rsidRPr="004572ED">
        <w:rPr>
          <w:rFonts w:ascii="Arial" w:hAnsi="Arial" w:cs="Arial"/>
          <w:sz w:val="20"/>
        </w:rPr>
        <w:t xml:space="preserve"> </w:t>
      </w:r>
      <w:r w:rsidR="00AE6780" w:rsidRPr="00AE6780">
        <w:rPr>
          <w:rFonts w:ascii="Arial" w:hAnsi="Arial" w:cs="Arial"/>
        </w:rPr>
        <w:t>poukázať na krásu krstnej milosti</w:t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sz w:val="18"/>
        </w:rPr>
        <w:tab/>
      </w: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E57CB9" w:rsidRPr="00256E23" w:rsidRDefault="00E57CB9" w:rsidP="00832E5F">
      <w:pPr>
        <w:pStyle w:val="Bezriadkovania"/>
        <w:rPr>
          <w:rFonts w:ascii="Arial" w:hAnsi="Arial" w:cs="Arial"/>
          <w:sz w:val="18"/>
        </w:rPr>
      </w:pPr>
    </w:p>
    <w:p w:rsidR="00013FE4" w:rsidRPr="00256E23" w:rsidRDefault="00FB408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1573D8C" wp14:editId="1AE0FE13">
                <wp:simplePos x="0" y="0"/>
                <wp:positionH relativeFrom="column">
                  <wp:posOffset>-1675765</wp:posOffset>
                </wp:positionH>
                <wp:positionV relativeFrom="page">
                  <wp:posOffset>3073400</wp:posOffset>
                </wp:positionV>
                <wp:extent cx="1393190" cy="318135"/>
                <wp:effectExtent l="0" t="0" r="0" b="571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Božie slovo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573D8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7" type="#_x0000_t202" style="position:absolute;left:0;text-align:left;margin-left:-131.95pt;margin-top:242pt;width:109.7pt;height: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Božie slovo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>„Potom budem na vás kropiť čistú vodu, že sa očistíte; od všetkých vašich škvŕn a od všetkých vašich modiel vás očistím. A dám vám nové srdce a nového ducha vložím do vás; odstránim z vášho tela kamenné srdce a dám vám srdce z mäsa. Svojho ducha vložím do vášho vnútra a spôsobím, že budete kráčať podľa mojich nariadení, zachovávať moje výroky a plniť ich.“</w:t>
      </w:r>
      <w:r w:rsidRPr="00AE6780">
        <w:rPr>
          <w:rFonts w:ascii="Arial" w:hAnsi="Arial" w:cs="Arial"/>
          <w:sz w:val="20"/>
        </w:rPr>
        <w:t xml:space="preserve"> (</w:t>
      </w:r>
      <w:proofErr w:type="spellStart"/>
      <w:r w:rsidRPr="00AE6780">
        <w:rPr>
          <w:rFonts w:ascii="Arial" w:hAnsi="Arial" w:cs="Arial"/>
          <w:sz w:val="20"/>
        </w:rPr>
        <w:t>Ez</w:t>
      </w:r>
      <w:proofErr w:type="spellEnd"/>
      <w:r w:rsidRPr="00AE6780">
        <w:rPr>
          <w:rFonts w:ascii="Arial" w:hAnsi="Arial" w:cs="Arial"/>
          <w:sz w:val="20"/>
        </w:rPr>
        <w:t xml:space="preserve"> 36,26-27)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 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„A Pán povedal Mojžišovi: „Vystri ruku nad more, aby sa vody zliali na Egypťanov, na ich vozy a na ich záprahy!“ I vystrel Mojžiš ruku nad more a more sa za rána vrátilo na svoje pôvodné miesto, a pretože Egypťania utekali práve proti nemu, Pán tak zahnal Egypťanov doprostred mora. Vody sa vrátili späť a zavalili vozy, záprahy a všetky faraónove vojská, ktoré sa za nimi pustili do mora. Nezostal z nich ani len jeden. Izraeliti však po suchu prešli stredom mora, kým vody po ich pravici a ľavici stáli ako múr.“ </w:t>
      </w:r>
      <w:r w:rsidRPr="00AE6780">
        <w:rPr>
          <w:rFonts w:ascii="Arial" w:hAnsi="Arial" w:cs="Arial"/>
          <w:sz w:val="20"/>
        </w:rPr>
        <w:t>(Ex 14,26-29)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„Pozrite, akú veľkú lásku nám daroval Otec: voláme sa Božími deťmi a nimi aj sme.“ </w:t>
      </w:r>
      <w:r w:rsidRPr="00AE6780">
        <w:rPr>
          <w:rFonts w:ascii="Arial" w:hAnsi="Arial" w:cs="Arial"/>
          <w:sz w:val="20"/>
        </w:rPr>
        <w:t>(</w:t>
      </w:r>
      <w:proofErr w:type="spellStart"/>
      <w:r w:rsidRPr="00AE6780">
        <w:rPr>
          <w:rFonts w:ascii="Arial" w:hAnsi="Arial" w:cs="Arial"/>
          <w:sz w:val="20"/>
        </w:rPr>
        <w:t>Jn</w:t>
      </w:r>
      <w:proofErr w:type="spellEnd"/>
      <w:r w:rsidRPr="00AE6780">
        <w:rPr>
          <w:rFonts w:ascii="Arial" w:hAnsi="Arial" w:cs="Arial"/>
          <w:sz w:val="20"/>
        </w:rPr>
        <w:t xml:space="preserve"> 3,1)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 „Ja vás krstím vodou na pokánie, ale ten, čo príde po mne, je mocnejší, ako som ja. Ja nie som hoden nosiť mu obuv: On vás bude krstiť Duchom Svätým a ohňom.“ </w:t>
      </w:r>
      <w:r w:rsidRPr="00AE6780">
        <w:rPr>
          <w:rFonts w:ascii="Arial" w:hAnsi="Arial" w:cs="Arial"/>
          <w:sz w:val="20"/>
        </w:rPr>
        <w:t>(</w:t>
      </w:r>
      <w:proofErr w:type="spellStart"/>
      <w:r w:rsidRPr="00AE6780">
        <w:rPr>
          <w:rFonts w:ascii="Arial" w:hAnsi="Arial" w:cs="Arial"/>
          <w:sz w:val="20"/>
        </w:rPr>
        <w:t>Mt</w:t>
      </w:r>
      <w:proofErr w:type="spellEnd"/>
      <w:r w:rsidRPr="00AE6780">
        <w:rPr>
          <w:rFonts w:ascii="Arial" w:hAnsi="Arial" w:cs="Arial"/>
          <w:sz w:val="20"/>
        </w:rPr>
        <w:t xml:space="preserve"> 3,11) 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„Keď bol Ježiš pokrstený, hneď vystúpil z vody. Vtom sa mu otvorilo nebo a on videl Božieho Ducha, ktorý ako holubica zostupoval a prichádzal nad neho. A  z neba zaznel hlas: Toto je môj milovaný Syn, v ktorom mám zaľúbenie.“ </w:t>
      </w:r>
      <w:r w:rsidRPr="00AE6780">
        <w:rPr>
          <w:rFonts w:ascii="Arial" w:hAnsi="Arial" w:cs="Arial"/>
          <w:sz w:val="20"/>
        </w:rPr>
        <w:t>(</w:t>
      </w:r>
      <w:proofErr w:type="spellStart"/>
      <w:r w:rsidRPr="00AE6780">
        <w:rPr>
          <w:rFonts w:ascii="Arial" w:hAnsi="Arial" w:cs="Arial"/>
          <w:sz w:val="20"/>
        </w:rPr>
        <w:t>Mt</w:t>
      </w:r>
      <w:proofErr w:type="spellEnd"/>
      <w:r w:rsidRPr="00AE6780">
        <w:rPr>
          <w:rFonts w:ascii="Arial" w:hAnsi="Arial" w:cs="Arial"/>
          <w:sz w:val="20"/>
        </w:rPr>
        <w:t xml:space="preserve"> 3,16-17)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„Choďte teda, učte všetky národy a krstite ich v mene Otca i Syna i Ducha Svätého a naučte ich zachovávať všetko, čo som vám prikázal.“ </w:t>
      </w:r>
      <w:r w:rsidRPr="00AE6780">
        <w:rPr>
          <w:rFonts w:ascii="Arial" w:hAnsi="Arial" w:cs="Arial"/>
          <w:sz w:val="20"/>
        </w:rPr>
        <w:t>(</w:t>
      </w:r>
      <w:proofErr w:type="spellStart"/>
      <w:r w:rsidRPr="00AE6780">
        <w:rPr>
          <w:rFonts w:ascii="Arial" w:hAnsi="Arial" w:cs="Arial"/>
          <w:sz w:val="20"/>
        </w:rPr>
        <w:t>Mt</w:t>
      </w:r>
      <w:proofErr w:type="spellEnd"/>
      <w:r w:rsidRPr="00AE6780">
        <w:rPr>
          <w:rFonts w:ascii="Arial" w:hAnsi="Arial" w:cs="Arial"/>
          <w:sz w:val="20"/>
        </w:rPr>
        <w:t xml:space="preserve"> 28,19-20)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„Ján vydal svedectvo: „Videl som Ducha, ktorý ako holubica zostupoval z neba a spočinul na ňom.  Ani ja som ho nepoznal, ale ten, čo ma poslal krstiť vodou, mi, povedal: „Na koho uvidíš zostupovať Ducha a spočinúť na ňom, to je ten, čo krstí Duchom Svätým.“ A ja som to videl a vydávam svedectvo, že toto je Boží Syn.“ </w:t>
      </w:r>
      <w:r w:rsidRPr="00AE6780">
        <w:rPr>
          <w:rFonts w:ascii="Arial" w:hAnsi="Arial" w:cs="Arial"/>
          <w:sz w:val="20"/>
        </w:rPr>
        <w:t>(</w:t>
      </w:r>
      <w:proofErr w:type="spellStart"/>
      <w:r w:rsidRPr="00AE6780">
        <w:rPr>
          <w:rFonts w:ascii="Arial" w:hAnsi="Arial" w:cs="Arial"/>
          <w:sz w:val="20"/>
        </w:rPr>
        <w:t>Jn</w:t>
      </w:r>
      <w:proofErr w:type="spellEnd"/>
      <w:r w:rsidRPr="00AE6780">
        <w:rPr>
          <w:rFonts w:ascii="Arial" w:hAnsi="Arial" w:cs="Arial"/>
          <w:sz w:val="20"/>
        </w:rPr>
        <w:t xml:space="preserve"> 1,32-34)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 „Kto uverí a dá sa pokrstiť, bude spasený; ale kto neuverí, bude odsúdený.“ </w:t>
      </w:r>
      <w:r w:rsidRPr="00AE6780">
        <w:rPr>
          <w:rFonts w:ascii="Arial" w:hAnsi="Arial" w:cs="Arial"/>
          <w:sz w:val="20"/>
        </w:rPr>
        <w:t>(</w:t>
      </w:r>
      <w:proofErr w:type="spellStart"/>
      <w:r w:rsidRPr="00AE6780">
        <w:rPr>
          <w:rFonts w:ascii="Arial" w:hAnsi="Arial" w:cs="Arial"/>
          <w:sz w:val="20"/>
        </w:rPr>
        <w:t>Mk</w:t>
      </w:r>
      <w:proofErr w:type="spellEnd"/>
      <w:r w:rsidRPr="00AE6780">
        <w:rPr>
          <w:rFonts w:ascii="Arial" w:hAnsi="Arial" w:cs="Arial"/>
          <w:sz w:val="20"/>
        </w:rPr>
        <w:t xml:space="preserve"> 16,16)</w:t>
      </w:r>
      <w:r w:rsidRPr="00AE6780">
        <w:rPr>
          <w:rFonts w:ascii="Arial" w:hAnsi="Arial" w:cs="Arial"/>
          <w:i/>
          <w:sz w:val="20"/>
        </w:rPr>
        <w:t xml:space="preserve"> 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„A keď s nimi stoloval, prikázal im, aby neodchádzali z Jeruzalema, ale aby očakávali Otcovo prisľúbenie: "O ktorom ste počuli odo mňa, že Ján krstil vodou, ale vy budete o niekoľko dní pokrstení Duchom Svätým.“ </w:t>
      </w:r>
      <w:r w:rsidRPr="00AE6780">
        <w:rPr>
          <w:rFonts w:ascii="Arial" w:hAnsi="Arial" w:cs="Arial"/>
          <w:sz w:val="20"/>
        </w:rPr>
        <w:t>(Sk 1,4-5)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>„Peter im povedal: "Robte pokánie a nech sa dá každý z vás pokrstiť v mene Ježiša Krista na odpustenie svojich hriechov a dostanete dar Svätého Ducha.“</w:t>
      </w:r>
      <w:r w:rsidRPr="00AE6780">
        <w:rPr>
          <w:rFonts w:ascii="Arial" w:hAnsi="Arial" w:cs="Arial"/>
          <w:sz w:val="20"/>
        </w:rPr>
        <w:t xml:space="preserve"> (Sk 2,38) 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5E7293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6F7FA56" wp14:editId="324B9620">
                <wp:simplePos x="0" y="0"/>
                <wp:positionH relativeFrom="leftMargin">
                  <wp:posOffset>151765</wp:posOffset>
                </wp:positionH>
                <wp:positionV relativeFrom="margin">
                  <wp:posOffset>8737600</wp:posOffset>
                </wp:positionV>
                <wp:extent cx="1606550" cy="318135"/>
                <wp:effectExtent l="0" t="0" r="0" b="0"/>
                <wp:wrapNone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FE4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 xml:space="preserve">Diecézny 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katechetický úrad</w:t>
                            </w:r>
                          </w:p>
                          <w:p w:rsidR="00E57CB9" w:rsidRPr="00E57CB9" w:rsidRDefault="00E57CB9" w:rsidP="00013FE4">
                            <w:pPr>
                              <w:jc w:val="center"/>
                              <w:rPr>
                                <w:color w:val="002060"/>
                              </w:rPr>
                            </w:pPr>
                            <w:r w:rsidRPr="00E57CB9">
                              <w:rPr>
                                <w:color w:val="002060"/>
                              </w:rPr>
                              <w:t>Bratislavskej arcidiecézy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7FA56" id="_x0000_s1028" type="#_x0000_t202" style="position:absolute;left:0;text-align:left;margin-left:11.95pt;margin-top:688pt;width:126.5pt;height:25.0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" filled="f" stroked="f">
                <v:textbox style="mso-fit-shape-to-text:t">
                  <w:txbxContent>
                    <w:p w:rsidR="00013FE4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 xml:space="preserve">Diecézny 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katechetický úrad</w:t>
                      </w:r>
                    </w:p>
                    <w:p w:rsidR="00E57CB9" w:rsidRPr="00E57CB9" w:rsidRDefault="00E57CB9" w:rsidP="00013FE4">
                      <w:pPr>
                        <w:jc w:val="center"/>
                        <w:rPr>
                          <w:color w:val="002060"/>
                        </w:rPr>
                      </w:pPr>
                      <w:r w:rsidRPr="00E57CB9">
                        <w:rPr>
                          <w:color w:val="002060"/>
                        </w:rPr>
                        <w:t>Bratislavskej arcidiecézy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E6780" w:rsidRPr="00AE6780">
        <w:rPr>
          <w:rFonts w:ascii="Arial" w:hAnsi="Arial" w:cs="Arial"/>
          <w:i/>
          <w:sz w:val="20"/>
        </w:rPr>
        <w:t xml:space="preserve">„Pánov anjel povedal Filipovi: "Vstaň a choď na juh k ceste, čo vedie z Jeruzalema do Gazy; je pustá." On vstal a šiel. Tu videl Etiópčana, eunucha a veľmoža etiópskej kráľovnej </w:t>
      </w:r>
      <w:proofErr w:type="spellStart"/>
      <w:r w:rsidR="00AE6780" w:rsidRPr="00AE6780">
        <w:rPr>
          <w:rFonts w:ascii="Arial" w:hAnsi="Arial" w:cs="Arial"/>
          <w:i/>
          <w:sz w:val="20"/>
        </w:rPr>
        <w:t>Kandaky</w:t>
      </w:r>
      <w:proofErr w:type="spellEnd"/>
      <w:r w:rsidR="00AE6780" w:rsidRPr="00AE6780">
        <w:rPr>
          <w:rFonts w:ascii="Arial" w:hAnsi="Arial" w:cs="Arial"/>
          <w:i/>
          <w:sz w:val="20"/>
        </w:rPr>
        <w:t xml:space="preserve">, správcu všetkých jej pokladov, ktorý sa prišiel do Jeruzalema pokloniť Bohu, a už sa vracal. Sedel na svojom voze a čítal proroka Izaiáša. Tu povedal Duch Filipovi: "Choď a pridaj sa k tamtomu vozu." Keď Filip pribehol a počul, že číta proroka Izaiáša, opýtal sa: "A aj rozumieš, čo čítaš?" On odvetil: "Ako by som mohol, keď mi to nik nevysvetlí? A poprosil Filipa, aby nastúpil a sadol si vedľa neho. Stať' Písma, ktorú čítal, bola táto: "Viedli ho ako ovcu na zabitie a ako baránok onemie pred tým, čo ho strihá, tak ani on neotvorí ústa. Pre </w:t>
      </w:r>
      <w:r w:rsidR="00AE6780" w:rsidRPr="00AE6780">
        <w:rPr>
          <w:rFonts w:ascii="Arial" w:hAnsi="Arial" w:cs="Arial"/>
          <w:i/>
          <w:sz w:val="20"/>
        </w:rPr>
        <w:lastRenderedPageBreak/>
        <w:t>jeho pokoru bol súd nad nim zrušený. A kto bude rozprávať o jeho rode? Lebo jeho život sa berie zo zeme."</w:t>
      </w:r>
      <w:r w:rsidR="00AE6780" w:rsidRPr="00AE6780">
        <w:rPr>
          <w:rFonts w:ascii="Arial" w:hAnsi="Arial" w:cs="Arial"/>
          <w:i/>
          <w:sz w:val="20"/>
        </w:rPr>
        <w:tab/>
        <w:t xml:space="preserve">Eunuch povedal Filipovi: "Prosím ťa, o kom to prorok hovorí? O sebe, či o niekom inom?" Tu Filip otvoril ústa a počnúc týmto miestom z Písma, zvestoval mu Ježiša. Ako išli cestou, došli k akejsi vode a eunuch vravel: "Pozri, voda! Čo prekáža, aby som sa dal pokrstiť?" (Filip mu povedal: "Ak veríš z celého srdca, slobodno." A on odpovedal: "Verím, že Ježiš Kristus je Boží Syn.") Rozkázal zastaviť voz a obaja, Filip i eunuch, zostúpili do vody a pokrstil ho.“  </w:t>
      </w:r>
      <w:r w:rsidR="00AE6780" w:rsidRPr="00AE6780">
        <w:rPr>
          <w:rFonts w:ascii="Arial" w:hAnsi="Arial" w:cs="Arial"/>
          <w:sz w:val="20"/>
        </w:rPr>
        <w:t>(Sk 8,26-38)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„Ananiáš teda šiel a vošiel do domu, vložil naň ruky a povedal: Brat </w:t>
      </w:r>
      <w:proofErr w:type="spellStart"/>
      <w:r w:rsidRPr="00AE6780">
        <w:rPr>
          <w:rFonts w:ascii="Arial" w:hAnsi="Arial" w:cs="Arial"/>
          <w:i/>
          <w:sz w:val="20"/>
        </w:rPr>
        <w:t>Šavol</w:t>
      </w:r>
      <w:proofErr w:type="spellEnd"/>
      <w:r w:rsidRPr="00AE6780">
        <w:rPr>
          <w:rFonts w:ascii="Arial" w:hAnsi="Arial" w:cs="Arial"/>
          <w:i/>
          <w:sz w:val="20"/>
        </w:rPr>
        <w:t xml:space="preserve">, poslal ma Pán Ježiš, ktorý sa ti zjavil na ceste, keď si šiel sem, aby si zasa videl a aby ťa naplnil Duch Svätý. Hneď mu spadli z očí akoby lupiny a vrátil sa mu zrak. Tu vstal a dal sa pokrstiť.“ </w:t>
      </w:r>
      <w:r w:rsidRPr="00AE6780">
        <w:rPr>
          <w:rFonts w:ascii="Arial" w:hAnsi="Arial" w:cs="Arial"/>
          <w:sz w:val="20"/>
        </w:rPr>
        <w:t>(Sk 9,17-18)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„A predstavený synagógy </w:t>
      </w:r>
      <w:proofErr w:type="spellStart"/>
      <w:r w:rsidRPr="00AE6780">
        <w:rPr>
          <w:rFonts w:ascii="Arial" w:hAnsi="Arial" w:cs="Arial"/>
          <w:i/>
          <w:sz w:val="20"/>
        </w:rPr>
        <w:t>Krispus</w:t>
      </w:r>
      <w:proofErr w:type="spellEnd"/>
      <w:r w:rsidRPr="00AE6780">
        <w:rPr>
          <w:rFonts w:ascii="Arial" w:hAnsi="Arial" w:cs="Arial"/>
          <w:i/>
          <w:sz w:val="20"/>
        </w:rPr>
        <w:t xml:space="preserve"> uveril Pánovi s celým svojím domom; aj mnohí Korinťania, ktorí počúvali, uverili a dali sa pokrstiť.“ </w:t>
      </w:r>
      <w:r w:rsidRPr="00AE6780">
        <w:rPr>
          <w:rFonts w:ascii="Arial" w:hAnsi="Arial" w:cs="Arial"/>
          <w:sz w:val="20"/>
        </w:rPr>
        <w:t>(Sk 18,8)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„Veď  my všetci, čo Židia alebo Gréci, či otroci alebo slobodní, boli sme v jednom Duchu pokrstení v jedno telo. A všetci sme boli napojení jedným Duchom.“ </w:t>
      </w:r>
      <w:r w:rsidRPr="00AE6780">
        <w:rPr>
          <w:rFonts w:ascii="Arial" w:hAnsi="Arial" w:cs="Arial"/>
          <w:sz w:val="20"/>
        </w:rPr>
        <w:t>(1Kor 12,13)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„Kto je teda v Kristovi, je novým stvorením. Staré sa pominulo a nastalo nové.“ </w:t>
      </w:r>
      <w:r w:rsidRPr="00AE6780">
        <w:rPr>
          <w:rFonts w:ascii="Arial" w:hAnsi="Arial" w:cs="Arial"/>
          <w:sz w:val="20"/>
        </w:rPr>
        <w:t>(2Kor 2,17)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„Kúpeľom znovuzrodenia a obnovy v Duchu Svätom.“ </w:t>
      </w:r>
      <w:r w:rsidRPr="00AE6780">
        <w:rPr>
          <w:rFonts w:ascii="Arial" w:hAnsi="Arial" w:cs="Arial"/>
          <w:sz w:val="20"/>
        </w:rPr>
        <w:t>(</w:t>
      </w:r>
      <w:proofErr w:type="spellStart"/>
      <w:r w:rsidRPr="00AE6780">
        <w:rPr>
          <w:rFonts w:ascii="Arial" w:hAnsi="Arial" w:cs="Arial"/>
          <w:sz w:val="20"/>
        </w:rPr>
        <w:t>Tít</w:t>
      </w:r>
      <w:proofErr w:type="spellEnd"/>
      <w:r w:rsidRPr="00AE6780">
        <w:rPr>
          <w:rFonts w:ascii="Arial" w:hAnsi="Arial" w:cs="Arial"/>
          <w:sz w:val="20"/>
        </w:rPr>
        <w:t xml:space="preserve"> 3,5)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„Alebo neviete, že všetci, čo sme boli pokrstení v Kristovi Ježišovi, v jeho smrť sme boli pokrstení? Krstom sme teda s ním boli pochovaní v smrť, aby sme tak, ako bol Kristus vzkriesený z mŕtvych Otcovou slávou, aj my žili novým životom.“ </w:t>
      </w:r>
      <w:r w:rsidRPr="00AE6780">
        <w:rPr>
          <w:rFonts w:ascii="Arial" w:hAnsi="Arial" w:cs="Arial"/>
          <w:sz w:val="20"/>
        </w:rPr>
        <w:t>(</w:t>
      </w:r>
      <w:proofErr w:type="spellStart"/>
      <w:r w:rsidRPr="00AE6780">
        <w:rPr>
          <w:rFonts w:ascii="Arial" w:hAnsi="Arial" w:cs="Arial"/>
          <w:sz w:val="20"/>
        </w:rPr>
        <w:t>Rim</w:t>
      </w:r>
      <w:proofErr w:type="spellEnd"/>
      <w:r w:rsidRPr="00AE6780">
        <w:rPr>
          <w:rFonts w:ascii="Arial" w:hAnsi="Arial" w:cs="Arial"/>
          <w:sz w:val="20"/>
        </w:rPr>
        <w:t xml:space="preserve"> 6,3-4)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„Lebo všetci, čo ste pokrstení v Kristovi, Krista ste si obliekli.“ </w:t>
      </w:r>
      <w:r w:rsidRPr="00AE6780">
        <w:rPr>
          <w:rFonts w:ascii="Arial" w:hAnsi="Arial" w:cs="Arial"/>
          <w:sz w:val="20"/>
        </w:rPr>
        <w:t>(Gal 3,27)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„Jeden je Pán, jedna viera, jeden krst.“ </w:t>
      </w:r>
      <w:r w:rsidRPr="00AE6780">
        <w:rPr>
          <w:rFonts w:ascii="Arial" w:hAnsi="Arial" w:cs="Arial"/>
          <w:sz w:val="20"/>
        </w:rPr>
        <w:t>(</w:t>
      </w:r>
      <w:proofErr w:type="spellStart"/>
      <w:r w:rsidRPr="00AE6780">
        <w:rPr>
          <w:rFonts w:ascii="Arial" w:hAnsi="Arial" w:cs="Arial"/>
          <w:sz w:val="20"/>
        </w:rPr>
        <w:t>Ef</w:t>
      </w:r>
      <w:proofErr w:type="spellEnd"/>
      <w:r w:rsidRPr="00AE6780">
        <w:rPr>
          <w:rFonts w:ascii="Arial" w:hAnsi="Arial" w:cs="Arial"/>
          <w:sz w:val="20"/>
        </w:rPr>
        <w:t xml:space="preserve"> 4,5)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 xml:space="preserve">„S ním ste boli pochovaní v krste a v ňom ste boli s ním aj vzkriesení vierou v moc Boha, ktorý ho vzkriesil z mŕtvych.“ </w:t>
      </w:r>
      <w:r w:rsidRPr="00AE6780">
        <w:rPr>
          <w:rFonts w:ascii="Arial" w:hAnsi="Arial" w:cs="Arial"/>
          <w:sz w:val="20"/>
        </w:rPr>
        <w:t>(</w:t>
      </w:r>
      <w:proofErr w:type="spellStart"/>
      <w:r w:rsidRPr="00AE6780">
        <w:rPr>
          <w:rFonts w:ascii="Arial" w:hAnsi="Arial" w:cs="Arial"/>
          <w:sz w:val="20"/>
        </w:rPr>
        <w:t>Kol</w:t>
      </w:r>
      <w:proofErr w:type="spellEnd"/>
      <w:r w:rsidRPr="00AE6780">
        <w:rPr>
          <w:rFonts w:ascii="Arial" w:hAnsi="Arial" w:cs="Arial"/>
          <w:sz w:val="20"/>
        </w:rPr>
        <w:t xml:space="preserve"> 2,12)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  <w:r w:rsidRPr="00AE6780">
        <w:rPr>
          <w:rFonts w:ascii="Arial" w:hAnsi="Arial" w:cs="Arial"/>
          <w:i/>
          <w:sz w:val="20"/>
        </w:rPr>
        <w:t>„Lebo ste nedostali ducha otroctva, aby ste sa museli zasa báť, ale dostali ste Ducha adoptívneho synovstva, v ktorom voláme: „</w:t>
      </w:r>
      <w:proofErr w:type="spellStart"/>
      <w:r w:rsidRPr="00AE6780">
        <w:rPr>
          <w:rFonts w:ascii="Arial" w:hAnsi="Arial" w:cs="Arial"/>
          <w:i/>
          <w:sz w:val="20"/>
        </w:rPr>
        <w:t>Abba</w:t>
      </w:r>
      <w:proofErr w:type="spellEnd"/>
      <w:r w:rsidRPr="00AE6780">
        <w:rPr>
          <w:rFonts w:ascii="Arial" w:hAnsi="Arial" w:cs="Arial"/>
          <w:i/>
          <w:sz w:val="20"/>
        </w:rPr>
        <w:t xml:space="preserve"> Otče!“ Sám Duch spolu s naším duchom dosvedčuje, že sme Božie deti. Ale ak sme deti, sme aj dedičia: Boží dedičia a Kristovi spoludedičia; pravda, ak s ním trpíme, aby sme s ním boli aj oslávení. A myslím, že utrpenia tohoto času nie sú hodny porovnávania s budúcou slávou, ktorá sa na nás má zjaviť.“  </w:t>
      </w:r>
      <w:r w:rsidRPr="00AE6780">
        <w:rPr>
          <w:rFonts w:ascii="Arial" w:hAnsi="Arial" w:cs="Arial"/>
          <w:sz w:val="20"/>
          <w:u w:val="single"/>
        </w:rPr>
        <w:t>(</w:t>
      </w:r>
      <w:proofErr w:type="spellStart"/>
      <w:r w:rsidRPr="00AE6780">
        <w:rPr>
          <w:rFonts w:ascii="Arial" w:hAnsi="Arial" w:cs="Arial"/>
          <w:sz w:val="20"/>
          <w:u w:val="single"/>
        </w:rPr>
        <w:t>Rim</w:t>
      </w:r>
      <w:proofErr w:type="spellEnd"/>
      <w:r w:rsidRPr="00AE6780">
        <w:rPr>
          <w:rFonts w:ascii="Arial" w:hAnsi="Arial" w:cs="Arial"/>
          <w:sz w:val="20"/>
          <w:u w:val="single"/>
        </w:rPr>
        <w:t xml:space="preserve"> 8,15-18)</w:t>
      </w: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013FE4" w:rsidRPr="00256E23" w:rsidRDefault="00013FE4" w:rsidP="00013FE4">
      <w:pPr>
        <w:pStyle w:val="Bezriadkovania"/>
        <w:spacing w:line="276" w:lineRule="auto"/>
        <w:jc w:val="both"/>
        <w:rPr>
          <w:rFonts w:ascii="Arial" w:hAnsi="Arial" w:cs="Arial"/>
          <w:i/>
          <w:sz w:val="20"/>
        </w:rPr>
      </w:pPr>
    </w:p>
    <w:p w:rsidR="00E57CB9" w:rsidRPr="00256E23" w:rsidRDefault="00AE6780" w:rsidP="00013FE4">
      <w:pPr>
        <w:pStyle w:val="Bezriadkovania"/>
        <w:spacing w:line="276" w:lineRule="auto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8"/>
          <w:lang w:eastAsia="sk-SK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602AD91" wp14:editId="0FC992E8">
                <wp:simplePos x="0" y="0"/>
                <wp:positionH relativeFrom="column">
                  <wp:posOffset>-1638300</wp:posOffset>
                </wp:positionH>
                <wp:positionV relativeFrom="page">
                  <wp:posOffset>8211185</wp:posOffset>
                </wp:positionV>
                <wp:extent cx="1393190" cy="318135"/>
                <wp:effectExtent l="0" t="0" r="0" b="5715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Iné pramene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29" type="#_x0000_t202" style="position:absolute;margin-left:-129pt;margin-top:646.55pt;width:109.7pt;height:25.0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Iné pramene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832E5F" w:rsidRDefault="00832E5F" w:rsidP="00013FE4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 xml:space="preserve">Krst nielenže očisťuje od všetkých hriechov, ale </w:t>
      </w:r>
      <w:proofErr w:type="spellStart"/>
      <w:r w:rsidRPr="00AE6780">
        <w:rPr>
          <w:rFonts w:ascii="Arial" w:hAnsi="Arial" w:cs="Arial"/>
          <w:sz w:val="20"/>
        </w:rPr>
        <w:t>novopokrsteného</w:t>
      </w:r>
      <w:proofErr w:type="spellEnd"/>
      <w:r w:rsidRPr="00AE6780">
        <w:rPr>
          <w:rFonts w:ascii="Arial" w:hAnsi="Arial" w:cs="Arial"/>
          <w:sz w:val="20"/>
        </w:rPr>
        <w:t xml:space="preserve"> robí aj „novým stvorením.“ (2Kor 5,17), adoptívnym božím synom, ktorý sa stal účastným na Božej prirodzenosti, Kristovým údom, Kristovým spoludedičom a chrámom Ducha Svätého. (KKC 1265)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Kto prijal od Boha vznešený dar krstu, nemusí sa báť nijakého zla. (Sv. Ján XXIII.)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 xml:space="preserve">„S veľkým dojatím som dnes prišiel do mesta v ktorom som sa narodil, do farnosti v ktorej som bol pokrstený a prijatý do spoločenstva Kristovej Cirkvi... Keď pozerám naspäť, vidím ako ma cesta môjho života vedie cez toto prostredie, cez farnosť, cez moju rodinu, do jedného miesta, do krstiteľnice vo </w:t>
      </w:r>
      <w:proofErr w:type="spellStart"/>
      <w:r w:rsidRPr="00AE6780">
        <w:rPr>
          <w:rFonts w:ascii="Arial" w:hAnsi="Arial" w:cs="Arial"/>
          <w:sz w:val="20"/>
        </w:rPr>
        <w:t>wadovickom</w:t>
      </w:r>
      <w:proofErr w:type="spellEnd"/>
      <w:r w:rsidRPr="00AE6780">
        <w:rPr>
          <w:rFonts w:ascii="Arial" w:hAnsi="Arial" w:cs="Arial"/>
          <w:sz w:val="20"/>
        </w:rPr>
        <w:t xml:space="preserve"> farskom kostole. Pri tejto krstiteľnici som bol </w:t>
      </w:r>
      <w:r w:rsidRPr="00AE6780">
        <w:rPr>
          <w:rFonts w:ascii="Arial" w:hAnsi="Arial" w:cs="Arial"/>
          <w:sz w:val="20"/>
        </w:rPr>
        <w:lastRenderedPageBreak/>
        <w:t>prijatý do milosti synovstva a viery môjho Vykupiteľa, do spoločenstva jeho Cirkvi, 20. júna 192O". (Sv. Ján Pavol II.)</w:t>
      </w:r>
    </w:p>
    <w:p w:rsidR="00AE6780" w:rsidRPr="00AE6780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</w:p>
    <w:p w:rsidR="00AE6780" w:rsidRPr="00256E23" w:rsidRDefault="00AE6780" w:rsidP="00AE6780">
      <w:pPr>
        <w:pStyle w:val="Bezriadkovania"/>
        <w:spacing w:line="276" w:lineRule="auto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 xml:space="preserve">„V </w:t>
      </w:r>
      <w:proofErr w:type="spellStart"/>
      <w:r w:rsidRPr="00AE6780">
        <w:rPr>
          <w:rFonts w:ascii="Arial" w:hAnsi="Arial" w:cs="Arial"/>
          <w:sz w:val="20"/>
        </w:rPr>
        <w:t>Reims</w:t>
      </w:r>
      <w:proofErr w:type="spellEnd"/>
      <w:r w:rsidRPr="00AE6780">
        <w:rPr>
          <w:rFonts w:ascii="Arial" w:hAnsi="Arial" w:cs="Arial"/>
          <w:sz w:val="20"/>
        </w:rPr>
        <w:t xml:space="preserve"> som sa stal kráľom Francúzska. Ako dlho budem nosiť túto kráľovskú hodnosť? Po smrti ju stratím. V </w:t>
      </w:r>
      <w:proofErr w:type="spellStart"/>
      <w:r w:rsidRPr="00AE6780">
        <w:rPr>
          <w:rFonts w:ascii="Arial" w:hAnsi="Arial" w:cs="Arial"/>
          <w:sz w:val="20"/>
        </w:rPr>
        <w:t>Poissy</w:t>
      </w:r>
      <w:proofErr w:type="spellEnd"/>
      <w:r w:rsidRPr="00AE6780">
        <w:rPr>
          <w:rFonts w:ascii="Arial" w:hAnsi="Arial" w:cs="Arial"/>
          <w:sz w:val="20"/>
        </w:rPr>
        <w:t xml:space="preserve"> som prijal sviatosť krstu a stal som sa tam dieťaťom Božím. A ako dieťa Božie budem žiť v nebi na veky.” (Sv. Ľudovít IX.)</w:t>
      </w:r>
    </w:p>
    <w:p w:rsidR="00E57CB9" w:rsidRDefault="00E57CB9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AE6780" w:rsidRDefault="00AE6780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AE6780" w:rsidRDefault="00AE6780" w:rsidP="00832E5F">
      <w:pPr>
        <w:pStyle w:val="Bezriadkovania"/>
        <w:ind w:firstLine="708"/>
        <w:rPr>
          <w:rFonts w:ascii="Arial" w:hAnsi="Arial" w:cs="Arial"/>
          <w:sz w:val="18"/>
        </w:rPr>
      </w:pPr>
    </w:p>
    <w:p w:rsidR="00AE6780" w:rsidRDefault="00AE6780" w:rsidP="00832E5F">
      <w:pPr>
        <w:pStyle w:val="Bezriadkovania"/>
        <w:ind w:firstLine="708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602AD91" wp14:editId="0FC992E8">
                <wp:simplePos x="0" y="0"/>
                <wp:positionH relativeFrom="leftMargin">
                  <wp:posOffset>253365</wp:posOffset>
                </wp:positionH>
                <wp:positionV relativeFrom="page">
                  <wp:posOffset>2552700</wp:posOffset>
                </wp:positionV>
                <wp:extent cx="1695450" cy="318135"/>
                <wp:effectExtent l="0" t="0" r="0" b="1905"/>
                <wp:wrapNone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Podnety na prehĺbenie témy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2AD91" id="_x0000_s1030" type="#_x0000_t202" style="position:absolute;left:0;text-align:left;margin-left:19.95pt;margin-top:201pt;width:133.5pt;height:25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Podnety na prehĺbenie témy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E6780" w:rsidRDefault="00AE6780" w:rsidP="00AE6780">
      <w:pPr>
        <w:pStyle w:val="Bezriadkovania"/>
        <w:rPr>
          <w:rFonts w:ascii="Arial" w:hAnsi="Arial" w:cs="Arial"/>
          <w:sz w:val="18"/>
        </w:rPr>
      </w:pP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predobrazy krstu v starej zmluve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Kristov krst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nevyhnutná potreba krstu ku spáse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hodnota krstu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symboly krstu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očistenie od hriechov a „nové stvorenie“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dedičný hriech a osobný hriech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krst ako brána do spoločenstva Cirkvi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 xml:space="preserve">účinky krstu - robí nás Božími deťmi; zmýva z duše dedičný hriech; zmýva všetky osobné hriechy a tresty za </w:t>
      </w:r>
      <w:proofErr w:type="spellStart"/>
      <w:r w:rsidRPr="00AE6780">
        <w:rPr>
          <w:rFonts w:ascii="Arial" w:hAnsi="Arial" w:cs="Arial"/>
          <w:sz w:val="20"/>
        </w:rPr>
        <w:t>ne</w:t>
      </w:r>
      <w:proofErr w:type="spellEnd"/>
      <w:r w:rsidRPr="00AE6780">
        <w:rPr>
          <w:rFonts w:ascii="Arial" w:hAnsi="Arial" w:cs="Arial"/>
          <w:sz w:val="20"/>
        </w:rPr>
        <w:t>; vzbudzuje v nás nadprirodzený život; vtláča do duše nezmazateľný znak; začleňuje do Kristovej cirkvi; dáva účasť na krstnom Kristovom kňazstve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krstom získame milosť posväcujúcu – schopnosť žiť v spoločenstve s Bohom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krstná milosť, krstné meno, krstný patrón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matéria a forma krstu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krstní rodičia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krst ako nezmazateľný znak. Človek môže byť neverný, ale Boh vždy zostáva verný svojej milosti</w:t>
      </w:r>
      <w:r w:rsidR="005E7293">
        <w:rPr>
          <w:rFonts w:ascii="Arial" w:hAnsi="Arial" w:cs="Arial"/>
          <w:sz w:val="20"/>
        </w:rPr>
        <w:t>.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 xml:space="preserve">adoptívne synovstvo 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prvý obraz Boha v živote dieťaťa odovzdáva jeho rodič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prejsť s birmovancami obrad krstu</w:t>
      </w:r>
    </w:p>
    <w:p w:rsidR="00AE6780" w:rsidRDefault="00AE6780" w:rsidP="00AE6780">
      <w:pPr>
        <w:pStyle w:val="Bezriadkovania"/>
        <w:rPr>
          <w:rFonts w:ascii="Arial" w:hAnsi="Arial" w:cs="Arial"/>
          <w:sz w:val="18"/>
        </w:rPr>
      </w:pPr>
    </w:p>
    <w:p w:rsidR="00AE6780" w:rsidRDefault="00AE6780" w:rsidP="00AE6780">
      <w:pPr>
        <w:pStyle w:val="Bezriadkovania"/>
        <w:rPr>
          <w:rFonts w:ascii="Arial" w:hAnsi="Arial" w:cs="Arial"/>
          <w:sz w:val="18"/>
        </w:rPr>
      </w:pPr>
    </w:p>
    <w:p w:rsidR="00AE6780" w:rsidRDefault="00AE6780" w:rsidP="00AE6780">
      <w:pPr>
        <w:pStyle w:val="Bezriadkovania"/>
        <w:rPr>
          <w:rFonts w:ascii="Arial" w:hAnsi="Arial" w:cs="Arial"/>
          <w:sz w:val="18"/>
        </w:rPr>
      </w:pPr>
    </w:p>
    <w:p w:rsidR="00AE6780" w:rsidRDefault="00AE6780" w:rsidP="00AE6780">
      <w:pPr>
        <w:pStyle w:val="Bezriadkovania"/>
        <w:rPr>
          <w:rFonts w:ascii="Arial" w:hAnsi="Arial" w:cs="Arial"/>
          <w:sz w:val="18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7208918" wp14:editId="26381B63">
                <wp:simplePos x="0" y="0"/>
                <wp:positionH relativeFrom="leftMargin">
                  <wp:posOffset>316865</wp:posOffset>
                </wp:positionH>
                <wp:positionV relativeFrom="page">
                  <wp:posOffset>6548120</wp:posOffset>
                </wp:positionV>
                <wp:extent cx="1695450" cy="318135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181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31CE" w:rsidRPr="004231CE" w:rsidRDefault="004231CE" w:rsidP="004231CE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Podnety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k spoločnému zdieľaniu v skupinke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8918" id="_x0000_s1031" type="#_x0000_t202" style="position:absolute;margin-left:24.95pt;margin-top:515.6pt;width:133.5pt;height:25.0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" filled="f" stroked="f">
                <v:textbox style="mso-fit-shape-to-text:t">
                  <w:txbxContent>
                    <w:p w:rsidR="004231CE" w:rsidRPr="004231CE" w:rsidRDefault="004231CE" w:rsidP="004231CE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Podnety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k spoločnému zdieľaniu v skupinke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AE6780" w:rsidRDefault="00AE6780" w:rsidP="00AE6780">
      <w:pPr>
        <w:pStyle w:val="Bezriadkovania"/>
        <w:rPr>
          <w:rFonts w:ascii="Arial" w:hAnsi="Arial" w:cs="Arial"/>
          <w:sz w:val="18"/>
        </w:rPr>
      </w:pP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aké dary si dostal pri krste?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aké sú tvoje záväzky z krstu?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 xml:space="preserve">čím sa zaviazal Boh pri tvojom krste? Aké neodvolateľné dary ti dal? 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ako vnímaš skutočnosť, že si adoptívne Božie dieťa?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čo pre teba znamená Cirkev? Cítiš sa byť jej súčasťou? Čo ti v tom bráni?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môžu byť spasení aj tí, ktorí nie sú pokrstení?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poznáš život svojho krstného patróna? Čím ťa oslovil?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 xml:space="preserve">mnohí dnes nerozumejú slovu krst. V novinách, televízii i rozhlase sa stretávame, že tam a tam, ten a ten spevák či skupina pokrstili svoje CD, alebo že pokrstili lietadlo, loď, auto, ale aj psa či mačku. Je to ten krst, ktorý prijímame z Božej ruky? 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 xml:space="preserve">"Hľa, môj služobník priviniem si ho, vyvolený môj, mám v ňom zaľúbenie. Svojho ducha som vložil na neho, právo prinesie národom. Nebude kričať ani hlučne volať, nebude počuť na ulici jeho hlas. Nalomenú trsť </w:t>
      </w:r>
      <w:proofErr w:type="spellStart"/>
      <w:r w:rsidRPr="00AE6780">
        <w:rPr>
          <w:rFonts w:ascii="Arial" w:hAnsi="Arial" w:cs="Arial"/>
          <w:sz w:val="20"/>
        </w:rPr>
        <w:t>nedolomí</w:t>
      </w:r>
      <w:proofErr w:type="spellEnd"/>
      <w:r w:rsidRPr="00AE6780">
        <w:rPr>
          <w:rFonts w:ascii="Arial" w:hAnsi="Arial" w:cs="Arial"/>
          <w:sz w:val="20"/>
        </w:rPr>
        <w:t>, hasnúci knôtik nedohasí, bude uplatňovať právo. Nezoslabne</w:t>
      </w:r>
      <w:r w:rsidR="005E7293">
        <w:rPr>
          <w:rFonts w:ascii="Arial" w:hAnsi="Arial" w:cs="Arial"/>
          <w:sz w:val="20"/>
        </w:rPr>
        <w:t>,</w:t>
      </w:r>
      <w:r w:rsidRPr="00AE6780">
        <w:rPr>
          <w:rFonts w:ascii="Arial" w:hAnsi="Arial" w:cs="Arial"/>
          <w:sz w:val="20"/>
        </w:rPr>
        <w:t xml:space="preserve"> nezlomí sa, kým nezaloží na zemi právo. Na jeho zákon čakajú ostrovy.“ (</w:t>
      </w:r>
      <w:proofErr w:type="spellStart"/>
      <w:r w:rsidRPr="00AE6780">
        <w:rPr>
          <w:rFonts w:ascii="Arial" w:hAnsi="Arial" w:cs="Arial"/>
          <w:sz w:val="20"/>
        </w:rPr>
        <w:t>Iz</w:t>
      </w:r>
      <w:proofErr w:type="spellEnd"/>
      <w:r w:rsidRPr="00AE6780">
        <w:rPr>
          <w:rFonts w:ascii="Arial" w:hAnsi="Arial" w:cs="Arial"/>
          <w:sz w:val="20"/>
        </w:rPr>
        <w:t xml:space="preserve"> 42,1-4) Uvedomuješ si, že tieto slová boli povedané nielen na adresu Ježiša – Krista, ale aj na každého, kto sa rozhodol nosiť Jeho meno – teda stal sa kresťanom?</w:t>
      </w:r>
    </w:p>
    <w:p w:rsidR="00AE6780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vieš, kde sa v kostole nachádza krstiteľnica?</w:t>
      </w:r>
    </w:p>
    <w:p w:rsidR="00E57CB9" w:rsidRPr="00AE6780" w:rsidRDefault="00AE6780" w:rsidP="00AE6780">
      <w:pPr>
        <w:pStyle w:val="Bezriadkovania"/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AE6780">
        <w:rPr>
          <w:rFonts w:ascii="Arial" w:hAnsi="Arial" w:cs="Arial"/>
          <w:sz w:val="20"/>
        </w:rPr>
        <w:t>-</w:t>
      </w:r>
      <w:r w:rsidRPr="00AE6780">
        <w:rPr>
          <w:rFonts w:ascii="Arial" w:hAnsi="Arial" w:cs="Arial"/>
          <w:sz w:val="20"/>
        </w:rPr>
        <w:tab/>
        <w:t>krstný rodič ako vzor kresťanského života. Aký by mal byť krstný rodič, aby bol vzorom kresťanského života?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CE522B" w:rsidRPr="00256E23" w:rsidRDefault="00CE522B" w:rsidP="00CE522B">
      <w:pPr>
        <w:spacing w:line="276" w:lineRule="auto"/>
        <w:jc w:val="both"/>
        <w:rPr>
          <w:rFonts w:ascii="Arial" w:hAnsi="Arial" w:cs="Arial"/>
          <w:sz w:val="20"/>
        </w:rPr>
      </w:pPr>
    </w:p>
    <w:p w:rsidR="00E57CB9" w:rsidRDefault="005E7293" w:rsidP="005E7293">
      <w:pPr>
        <w:spacing w:line="276" w:lineRule="auto"/>
        <w:ind w:hanging="142"/>
        <w:jc w:val="both"/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w:lastRenderedPageBreak/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742137" wp14:editId="022AE791">
                <wp:simplePos x="0" y="0"/>
                <wp:positionH relativeFrom="column">
                  <wp:posOffset>-1559560</wp:posOffset>
                </wp:positionH>
                <wp:positionV relativeFrom="paragraph">
                  <wp:posOffset>175260</wp:posOffset>
                </wp:positionV>
                <wp:extent cx="1393190" cy="1404620"/>
                <wp:effectExtent l="0" t="0" r="0" b="0"/>
                <wp:wrapThrough wrapText="bothSides">
                  <wp:wrapPolygon edited="0">
                    <wp:start x="886" y="0"/>
                    <wp:lineTo x="886" y="20337"/>
                    <wp:lineTo x="20675" y="20337"/>
                    <wp:lineTo x="20675" y="0"/>
                    <wp:lineTo x="886" y="0"/>
                  </wp:wrapPolygon>
                </wp:wrapThrough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Modlitba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2" type="#_x0000_t202" style="position:absolute;left:0;text-align:left;margin-left:-122.8pt;margin-top:13.8pt;width:109.7pt;height:110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Modlitba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5E7293" w:rsidRDefault="005E7293" w:rsidP="005E7293">
      <w:pPr>
        <w:spacing w:line="276" w:lineRule="auto"/>
        <w:ind w:hanging="142"/>
        <w:jc w:val="both"/>
        <w:rPr>
          <w:rFonts w:ascii="Arial" w:hAnsi="Arial" w:cs="Arial"/>
          <w:sz w:val="14"/>
        </w:rPr>
      </w:pPr>
    </w:p>
    <w:p w:rsidR="005E7293" w:rsidRPr="005E7293" w:rsidRDefault="005E7293" w:rsidP="005E72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>-</w:t>
      </w:r>
      <w:r w:rsidRPr="005E7293">
        <w:rPr>
          <w:rFonts w:ascii="Arial" w:hAnsi="Arial" w:cs="Arial"/>
          <w:sz w:val="20"/>
        </w:rPr>
        <w:tab/>
        <w:t xml:space="preserve">modlitba ku krstnému patrónovi </w:t>
      </w:r>
    </w:p>
    <w:p w:rsidR="005E7293" w:rsidRPr="005E7293" w:rsidRDefault="005E7293" w:rsidP="005E7293">
      <w:pPr>
        <w:spacing w:line="276" w:lineRule="auto"/>
        <w:ind w:hanging="142"/>
        <w:jc w:val="both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>-</w:t>
      </w:r>
      <w:r w:rsidRPr="005E7293">
        <w:rPr>
          <w:rFonts w:ascii="Arial" w:hAnsi="Arial" w:cs="Arial"/>
          <w:sz w:val="20"/>
        </w:rPr>
        <w:tab/>
        <w:t>....... svoje meno.........., Ty si môj milovaný syn/moja milovaná dcéra, v tebe mám zaľúbenie (osobná modlitba každého birmovanca)</w:t>
      </w: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F778C2" w:rsidRPr="00256E23" w:rsidRDefault="00F778C2" w:rsidP="00832E5F">
      <w:pPr>
        <w:rPr>
          <w:rFonts w:ascii="Arial" w:hAnsi="Arial" w:cs="Arial"/>
          <w:sz w:val="14"/>
        </w:rPr>
      </w:pP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F778C2" w:rsidRDefault="00F778C2" w:rsidP="00832E5F">
      <w:pPr>
        <w:rPr>
          <w:rFonts w:ascii="Arial" w:hAnsi="Arial" w:cs="Arial"/>
          <w:sz w:val="14"/>
        </w:rPr>
      </w:pPr>
    </w:p>
    <w:p w:rsidR="005E7293" w:rsidRDefault="005E7293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C5B1EF9" wp14:editId="2EC021AE">
                <wp:simplePos x="0" y="0"/>
                <wp:positionH relativeFrom="column">
                  <wp:posOffset>-1619250</wp:posOffset>
                </wp:positionH>
                <wp:positionV relativeFrom="margin">
                  <wp:posOffset>1381125</wp:posOffset>
                </wp:positionV>
                <wp:extent cx="1393190" cy="536575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522B" w:rsidRPr="004231CE" w:rsidRDefault="00CE522B" w:rsidP="005E7293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Aplikácia </w:t>
                            </w:r>
                            <w:r w:rsidR="005E7293">
                              <w:rPr>
                                <w:b/>
                                <w:color w:val="002060"/>
                                <w:sz w:val="24"/>
                              </w:rPr>
                              <w:t>do života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B1EF9" id="_x0000_s1033" type="#_x0000_t202" style="position:absolute;margin-left:-127.5pt;margin-top:108.75pt;width:109.7pt;height:42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" filled="f" stroked="f">
                <v:textbox style="mso-fit-shape-to-text:t">
                  <w:txbxContent>
                    <w:p w:rsidR="00CE522B" w:rsidRPr="004231CE" w:rsidRDefault="00CE522B" w:rsidP="005E7293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Aplikácia </w:t>
                      </w:r>
                      <w:r w:rsidR="005E7293">
                        <w:rPr>
                          <w:b/>
                          <w:color w:val="002060"/>
                          <w:sz w:val="24"/>
                        </w:rPr>
                        <w:t>do života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5E7293" w:rsidRDefault="005E7293" w:rsidP="00832E5F">
      <w:pPr>
        <w:rPr>
          <w:rFonts w:ascii="Arial" w:hAnsi="Arial" w:cs="Arial"/>
          <w:sz w:val="14"/>
        </w:rPr>
      </w:pPr>
    </w:p>
    <w:p w:rsidR="005E7293" w:rsidRDefault="005E7293" w:rsidP="00832E5F">
      <w:pPr>
        <w:rPr>
          <w:rFonts w:ascii="Arial" w:hAnsi="Arial" w:cs="Arial"/>
          <w:sz w:val="14"/>
        </w:rPr>
      </w:pPr>
    </w:p>
    <w:p w:rsidR="005E7293" w:rsidRPr="005E7293" w:rsidRDefault="005E7293" w:rsidP="005E7293">
      <w:pPr>
        <w:spacing w:line="276" w:lineRule="auto"/>
        <w:ind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ab/>
        <w:t>spýtam</w:t>
      </w:r>
      <w:r w:rsidRPr="005E7293">
        <w:rPr>
          <w:rFonts w:ascii="Arial" w:hAnsi="Arial" w:cs="Arial"/>
          <w:sz w:val="20"/>
        </w:rPr>
        <w:t xml:space="preserve"> sa nejakého človeka z farnosti, čo pre neho znamená byť kresťanom?</w:t>
      </w:r>
    </w:p>
    <w:p w:rsidR="005E7293" w:rsidRPr="005E7293" w:rsidRDefault="005E7293" w:rsidP="005E7293">
      <w:pPr>
        <w:spacing w:line="276" w:lineRule="auto"/>
        <w:ind w:hanging="142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>-</w:t>
      </w:r>
      <w:r w:rsidRPr="005E7293">
        <w:rPr>
          <w:rFonts w:ascii="Arial" w:hAnsi="Arial" w:cs="Arial"/>
          <w:sz w:val="20"/>
        </w:rPr>
        <w:tab/>
        <w:t>prečíta</w:t>
      </w:r>
      <w:r>
        <w:rPr>
          <w:rFonts w:ascii="Arial" w:hAnsi="Arial" w:cs="Arial"/>
          <w:sz w:val="20"/>
        </w:rPr>
        <w:t>m a nechám</w:t>
      </w:r>
      <w:r w:rsidRPr="005E7293">
        <w:rPr>
          <w:rFonts w:ascii="Arial" w:hAnsi="Arial" w:cs="Arial"/>
          <w:sz w:val="20"/>
        </w:rPr>
        <w:t xml:space="preserve"> si na svojom písacom stole si list milujúceho Otca/ je v materiáloch k</w:t>
      </w:r>
      <w:r>
        <w:rPr>
          <w:rFonts w:ascii="Arial" w:hAnsi="Arial" w:cs="Arial"/>
          <w:sz w:val="20"/>
        </w:rPr>
        <w:t> </w:t>
      </w:r>
      <w:r w:rsidRPr="005E7293">
        <w:rPr>
          <w:rFonts w:ascii="Arial" w:hAnsi="Arial" w:cs="Arial"/>
          <w:sz w:val="20"/>
        </w:rPr>
        <w:t>téme</w:t>
      </w:r>
      <w:r>
        <w:rPr>
          <w:rFonts w:ascii="Arial" w:hAnsi="Arial" w:cs="Arial"/>
          <w:sz w:val="20"/>
        </w:rPr>
        <w:t>.</w:t>
      </w:r>
      <w:r w:rsidRPr="005E7293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Môžem si ho čítať zvlášť vtedy, keď m</w:t>
      </w:r>
      <w:r w:rsidRPr="005E7293">
        <w:rPr>
          <w:rFonts w:ascii="Arial" w:hAnsi="Arial" w:cs="Arial"/>
          <w:sz w:val="20"/>
        </w:rPr>
        <w:t>i bude ťažko...</w:t>
      </w:r>
    </w:p>
    <w:p w:rsidR="00CE522B" w:rsidRPr="00256E23" w:rsidRDefault="00CE522B" w:rsidP="00832E5F">
      <w:pPr>
        <w:rPr>
          <w:rFonts w:ascii="Arial" w:hAnsi="Arial" w:cs="Arial"/>
          <w:sz w:val="14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E57CB9" w:rsidP="005E7293">
      <w:pPr>
        <w:spacing w:line="276" w:lineRule="auto"/>
        <w:jc w:val="both"/>
        <w:rPr>
          <w:rFonts w:ascii="Arial" w:hAnsi="Arial" w:cs="Arial"/>
          <w:sz w:val="20"/>
        </w:rPr>
      </w:pPr>
    </w:p>
    <w:p w:rsidR="00E57CB9" w:rsidRPr="00256E23" w:rsidRDefault="00E57CB9" w:rsidP="00832E5F">
      <w:pPr>
        <w:rPr>
          <w:rFonts w:ascii="Arial" w:hAnsi="Arial" w:cs="Arial"/>
          <w:sz w:val="14"/>
        </w:rPr>
      </w:pPr>
    </w:p>
    <w:p w:rsidR="00E57CB9" w:rsidRPr="00256E23" w:rsidRDefault="005E7293" w:rsidP="00832E5F">
      <w:pPr>
        <w:rPr>
          <w:rFonts w:ascii="Arial" w:hAnsi="Arial" w:cs="Arial"/>
          <w:sz w:val="14"/>
        </w:rPr>
      </w:pPr>
      <w:r w:rsidRPr="00256E23">
        <w:rPr>
          <w:rFonts w:ascii="Arial" w:hAnsi="Arial" w:cs="Arial"/>
          <w:noProof/>
          <w:sz w:val="14"/>
          <w:lang w:eastAsia="sk-SK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742137" wp14:editId="022AE791">
                <wp:simplePos x="0" y="0"/>
                <wp:positionH relativeFrom="column">
                  <wp:posOffset>-1618615</wp:posOffset>
                </wp:positionH>
                <wp:positionV relativeFrom="page">
                  <wp:posOffset>3565525</wp:posOffset>
                </wp:positionV>
                <wp:extent cx="1393190" cy="536575"/>
                <wp:effectExtent l="0" t="0" r="0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3190" cy="536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Materiály </w:t>
                            </w:r>
                          </w:p>
                          <w:p w:rsidR="00E57CB9" w:rsidRPr="004231CE" w:rsidRDefault="00E57CB9" w:rsidP="00E57CB9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4231CE">
                              <w:rPr>
                                <w:b/>
                                <w:color w:val="002060"/>
                                <w:sz w:val="24"/>
                              </w:rPr>
                              <w:t>k téme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42137" id="_x0000_s1034" type="#_x0000_t202" style="position:absolute;margin-left:-127.45pt;margin-top:280.75pt;width:109.7pt;height:42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" filled="f" stroked="f">
                <v:textbox style="mso-fit-shape-to-text:t">
                  <w:txbxContent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 xml:space="preserve">Materiály </w:t>
                      </w:r>
                    </w:p>
                    <w:p w:rsidR="00E57CB9" w:rsidRPr="004231CE" w:rsidRDefault="00E57CB9" w:rsidP="00E57CB9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4231CE">
                        <w:rPr>
                          <w:b/>
                          <w:color w:val="002060"/>
                          <w:sz w:val="24"/>
                        </w:rPr>
                        <w:t>k téme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E7293" w:rsidRDefault="005E7293" w:rsidP="00832E5F">
      <w:pPr>
        <w:rPr>
          <w:rFonts w:ascii="Arial" w:hAnsi="Arial" w:cs="Arial"/>
          <w:sz w:val="14"/>
        </w:rPr>
      </w:pPr>
    </w:p>
    <w:p w:rsidR="005E7293" w:rsidRPr="005E7293" w:rsidRDefault="005E7293" w:rsidP="005E7293">
      <w:pPr>
        <w:spacing w:line="276" w:lineRule="auto"/>
        <w:rPr>
          <w:rFonts w:ascii="Arial" w:hAnsi="Arial" w:cs="Arial"/>
          <w:sz w:val="12"/>
        </w:rPr>
      </w:pPr>
    </w:p>
    <w:p w:rsidR="005E7293" w:rsidRPr="005E7293" w:rsidRDefault="005E7293" w:rsidP="005E7293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 xml:space="preserve">KKC 1213-1284 </w:t>
      </w:r>
      <w:hyperlink r:id="rId10" w:history="1">
        <w:r w:rsidRPr="005E7293">
          <w:rPr>
            <w:rStyle w:val="Hypertextovprepojenie"/>
            <w:rFonts w:ascii="Arial" w:hAnsi="Arial" w:cs="Arial"/>
            <w:sz w:val="20"/>
          </w:rPr>
          <w:t>http://www.katechizmus.sk/index.php?action=getk&amp;kid=1707</w:t>
        </w:r>
      </w:hyperlink>
    </w:p>
    <w:p w:rsidR="005E7293" w:rsidRPr="005E7293" w:rsidRDefault="005E7293" w:rsidP="005E7293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>Kompendium KKC 252-264</w:t>
      </w:r>
    </w:p>
    <w:p w:rsidR="005E7293" w:rsidRPr="005E7293" w:rsidRDefault="005E7293" w:rsidP="005E7293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>Spoločne objavujme dar/téma č. 20</w:t>
      </w:r>
    </w:p>
    <w:p w:rsidR="005E7293" w:rsidRPr="005E7293" w:rsidRDefault="005E7293" w:rsidP="005E7293">
      <w:pPr>
        <w:pStyle w:val="Bezriadkovania"/>
        <w:spacing w:line="276" w:lineRule="auto"/>
        <w:rPr>
          <w:rFonts w:ascii="Arial" w:hAnsi="Arial" w:cs="Arial"/>
          <w:sz w:val="20"/>
        </w:rPr>
      </w:pPr>
      <w:proofErr w:type="spellStart"/>
      <w:r w:rsidRPr="005E7293">
        <w:rPr>
          <w:rFonts w:ascii="Arial" w:hAnsi="Arial" w:cs="Arial"/>
          <w:sz w:val="20"/>
        </w:rPr>
        <w:t>Youcat</w:t>
      </w:r>
      <w:proofErr w:type="spellEnd"/>
    </w:p>
    <w:p w:rsidR="005E7293" w:rsidRPr="005E7293" w:rsidRDefault="005E7293" w:rsidP="005E7293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 xml:space="preserve">List milujúceho Otca </w:t>
      </w:r>
      <w:hyperlink r:id="rId11" w:history="1">
        <w:r w:rsidRPr="005E7293">
          <w:rPr>
            <w:rStyle w:val="Hypertextovprepojenie"/>
            <w:rFonts w:ascii="Arial" w:hAnsi="Arial" w:cs="Arial"/>
            <w:sz w:val="20"/>
          </w:rPr>
          <w:t>https://modlitba.sk/?p=520</w:t>
        </w:r>
      </w:hyperlink>
    </w:p>
    <w:p w:rsidR="005E7293" w:rsidRPr="005E7293" w:rsidRDefault="005E7293" w:rsidP="005E7293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 xml:space="preserve">3-minútový katechizmus - Čo je krst? </w:t>
      </w:r>
      <w:hyperlink r:id="rId12" w:history="1">
        <w:r w:rsidRPr="005E7293">
          <w:rPr>
            <w:rStyle w:val="Hypertextovprepojenie"/>
            <w:rFonts w:ascii="Arial" w:hAnsi="Arial" w:cs="Arial"/>
            <w:sz w:val="20"/>
          </w:rPr>
          <w:t>https://www.tvlux.sk/archiv/play/11074</w:t>
        </w:r>
      </w:hyperlink>
    </w:p>
    <w:p w:rsidR="005E7293" w:rsidRPr="005E7293" w:rsidRDefault="005E7293" w:rsidP="005E7293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 xml:space="preserve">katechézy pápežov o krste </w:t>
      </w:r>
      <w:hyperlink r:id="rId13" w:history="1">
        <w:r w:rsidRPr="005E7293">
          <w:rPr>
            <w:rStyle w:val="Hypertextovprepojenie"/>
            <w:rFonts w:ascii="Arial" w:hAnsi="Arial" w:cs="Arial"/>
            <w:sz w:val="20"/>
          </w:rPr>
          <w:t>https://dku.abuba.sk/katech-sv-krst</w:t>
        </w:r>
      </w:hyperlink>
    </w:p>
    <w:p w:rsidR="005E7293" w:rsidRPr="005E7293" w:rsidRDefault="005E7293" w:rsidP="005E7293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 xml:space="preserve">TV LUX Fundamenty – Krst a krstná milosť </w:t>
      </w:r>
      <w:hyperlink r:id="rId14" w:history="1">
        <w:r w:rsidRPr="005E7293">
          <w:rPr>
            <w:rStyle w:val="Hypertextovprepojenie"/>
            <w:rFonts w:ascii="Arial" w:hAnsi="Arial" w:cs="Arial"/>
            <w:sz w:val="20"/>
          </w:rPr>
          <w:t>https://www.tvlux.sk/archiv/play/11254</w:t>
        </w:r>
      </w:hyperlink>
    </w:p>
    <w:p w:rsidR="005E7293" w:rsidRPr="005E7293" w:rsidRDefault="005E7293" w:rsidP="005E7293">
      <w:pPr>
        <w:pStyle w:val="Bezriadkovania"/>
        <w:spacing w:line="276" w:lineRule="auto"/>
        <w:rPr>
          <w:rFonts w:ascii="Arial" w:hAnsi="Arial" w:cs="Arial"/>
          <w:sz w:val="20"/>
        </w:rPr>
      </w:pPr>
      <w:r w:rsidRPr="005E7293">
        <w:rPr>
          <w:rFonts w:ascii="Arial" w:hAnsi="Arial" w:cs="Arial"/>
          <w:sz w:val="20"/>
        </w:rPr>
        <w:t xml:space="preserve">Nádej na spásu pre deti, ktoré zomreli bez krstu </w:t>
      </w:r>
      <w:hyperlink r:id="rId15" w:history="1">
        <w:r w:rsidRPr="005E7293">
          <w:rPr>
            <w:rStyle w:val="Hypertextovprepojenie"/>
            <w:rFonts w:ascii="Arial" w:hAnsi="Arial" w:cs="Arial"/>
            <w:sz w:val="20"/>
          </w:rPr>
          <w:t>https://www.kbs.sk/obsah/sekcia/h/dokumenty-a-vyhlasenia/p/dokumenty-vatikanskych-uradov/c/nadej-na-spasu-pre-deti-ktore-zomreli-bez-krstu</w:t>
        </w:r>
      </w:hyperlink>
    </w:p>
    <w:p w:rsidR="00E57CB9" w:rsidRPr="00256E23" w:rsidRDefault="00E57CB9" w:rsidP="00832E5F">
      <w:pPr>
        <w:rPr>
          <w:rFonts w:ascii="Arial" w:hAnsi="Arial" w:cs="Arial"/>
          <w:sz w:val="14"/>
        </w:rPr>
      </w:pPr>
      <w:bookmarkStart w:id="0" w:name="_GoBack"/>
      <w:bookmarkEnd w:id="0"/>
    </w:p>
    <w:sectPr w:rsidR="00E57CB9" w:rsidRPr="00256E23" w:rsidSect="00832E5F">
      <w:headerReference w:type="default" r:id="rId16"/>
      <w:headerReference w:type="first" r:id="rId17"/>
      <w:pgSz w:w="11906" w:h="16838" w:code="9"/>
      <w:pgMar w:top="1418" w:right="720" w:bottom="720" w:left="31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C67" w:rsidRDefault="00931C67" w:rsidP="000C45FF">
      <w:r>
        <w:separator/>
      </w:r>
    </w:p>
  </w:endnote>
  <w:endnote w:type="continuationSeparator" w:id="0">
    <w:p w:rsidR="00931C67" w:rsidRDefault="00931C67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C67" w:rsidRDefault="00931C67" w:rsidP="000C45FF">
      <w:r>
        <w:separator/>
      </w:r>
    </w:p>
  </w:footnote>
  <w:footnote w:type="continuationSeparator" w:id="0">
    <w:p w:rsidR="00931C67" w:rsidRDefault="00931C67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B44E8D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177800</wp:posOffset>
          </wp:positionH>
          <wp:positionV relativeFrom="page">
            <wp:posOffset>152400</wp:posOffset>
          </wp:positionV>
          <wp:extent cx="7194550" cy="10293350"/>
          <wp:effectExtent l="0" t="0" r="635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715" cy="10293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E8D" w:rsidRDefault="00B44E8D">
    <w:pPr>
      <w:pStyle w:val="Hlavika"/>
    </w:pPr>
    <w:r>
      <w:rPr>
        <w:noProof/>
        <w:lang w:eastAsia="sk-SK"/>
      </w:rPr>
      <w:drawing>
        <wp:inline distT="0" distB="0" distL="0" distR="0">
          <wp:extent cx="6638925" cy="9305925"/>
          <wp:effectExtent l="0" t="0" r="9525" b="9525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30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7C"/>
    <w:rsid w:val="00013FE4"/>
    <w:rsid w:val="00036450"/>
    <w:rsid w:val="00094499"/>
    <w:rsid w:val="000A6F7E"/>
    <w:rsid w:val="000C45FF"/>
    <w:rsid w:val="000E3FD1"/>
    <w:rsid w:val="00112054"/>
    <w:rsid w:val="001525E1"/>
    <w:rsid w:val="00180329"/>
    <w:rsid w:val="0019001F"/>
    <w:rsid w:val="001A74A5"/>
    <w:rsid w:val="001B2ABD"/>
    <w:rsid w:val="001B5BD9"/>
    <w:rsid w:val="001E0391"/>
    <w:rsid w:val="001E1759"/>
    <w:rsid w:val="001F1ECC"/>
    <w:rsid w:val="002400EB"/>
    <w:rsid w:val="00256CF7"/>
    <w:rsid w:val="00256E23"/>
    <w:rsid w:val="00281FD5"/>
    <w:rsid w:val="002D690F"/>
    <w:rsid w:val="0030481B"/>
    <w:rsid w:val="00306406"/>
    <w:rsid w:val="003156FC"/>
    <w:rsid w:val="003254B5"/>
    <w:rsid w:val="0037121F"/>
    <w:rsid w:val="00395595"/>
    <w:rsid w:val="003A6B7D"/>
    <w:rsid w:val="003B06CA"/>
    <w:rsid w:val="004071FC"/>
    <w:rsid w:val="004231CE"/>
    <w:rsid w:val="00445947"/>
    <w:rsid w:val="004572ED"/>
    <w:rsid w:val="00477100"/>
    <w:rsid w:val="004813B3"/>
    <w:rsid w:val="00487F7C"/>
    <w:rsid w:val="00496591"/>
    <w:rsid w:val="004C63E4"/>
    <w:rsid w:val="004D3011"/>
    <w:rsid w:val="005262AC"/>
    <w:rsid w:val="005A17B0"/>
    <w:rsid w:val="005C56BE"/>
    <w:rsid w:val="005E39D5"/>
    <w:rsid w:val="005E7293"/>
    <w:rsid w:val="00600670"/>
    <w:rsid w:val="006010D2"/>
    <w:rsid w:val="0062123A"/>
    <w:rsid w:val="00646E75"/>
    <w:rsid w:val="006771D0"/>
    <w:rsid w:val="006958CB"/>
    <w:rsid w:val="00715FCB"/>
    <w:rsid w:val="00730790"/>
    <w:rsid w:val="00743101"/>
    <w:rsid w:val="007775E1"/>
    <w:rsid w:val="007867A0"/>
    <w:rsid w:val="007927F5"/>
    <w:rsid w:val="007D0AA4"/>
    <w:rsid w:val="00802CA0"/>
    <w:rsid w:val="00813785"/>
    <w:rsid w:val="008235C6"/>
    <w:rsid w:val="00832E5F"/>
    <w:rsid w:val="00883F45"/>
    <w:rsid w:val="008B3E7C"/>
    <w:rsid w:val="00914658"/>
    <w:rsid w:val="009260CD"/>
    <w:rsid w:val="00931C67"/>
    <w:rsid w:val="00952C25"/>
    <w:rsid w:val="00A2118D"/>
    <w:rsid w:val="00A3711B"/>
    <w:rsid w:val="00A67C72"/>
    <w:rsid w:val="00AD76E2"/>
    <w:rsid w:val="00AE6780"/>
    <w:rsid w:val="00AE7882"/>
    <w:rsid w:val="00B20152"/>
    <w:rsid w:val="00B359E4"/>
    <w:rsid w:val="00B44E8D"/>
    <w:rsid w:val="00B57D98"/>
    <w:rsid w:val="00B70850"/>
    <w:rsid w:val="00B71566"/>
    <w:rsid w:val="00BB5864"/>
    <w:rsid w:val="00C066B6"/>
    <w:rsid w:val="00C37BA1"/>
    <w:rsid w:val="00C4674C"/>
    <w:rsid w:val="00C506CF"/>
    <w:rsid w:val="00C72BED"/>
    <w:rsid w:val="00C9578B"/>
    <w:rsid w:val="00CB0030"/>
    <w:rsid w:val="00CB0055"/>
    <w:rsid w:val="00CE522B"/>
    <w:rsid w:val="00D2522B"/>
    <w:rsid w:val="00D422DE"/>
    <w:rsid w:val="00D5459D"/>
    <w:rsid w:val="00D8349A"/>
    <w:rsid w:val="00DA1F4D"/>
    <w:rsid w:val="00DD172A"/>
    <w:rsid w:val="00DE6C2F"/>
    <w:rsid w:val="00E25A26"/>
    <w:rsid w:val="00E4381A"/>
    <w:rsid w:val="00E55D74"/>
    <w:rsid w:val="00E57CB9"/>
    <w:rsid w:val="00F60274"/>
    <w:rsid w:val="00F61E5F"/>
    <w:rsid w:val="00F778C2"/>
    <w:rsid w:val="00F77FB9"/>
    <w:rsid w:val="00FB068F"/>
    <w:rsid w:val="00FB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sk-SK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B359E4"/>
    <w:pPr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ov">
    <w:name w:val="Title"/>
    <w:basedOn w:val="Normlny"/>
    <w:next w:val="Normlny"/>
    <w:link w:val="Nzo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ovChar">
    <w:name w:val="Názov Char"/>
    <w:basedOn w:val="Predvolenpsmoodseku"/>
    <w:link w:val="Nzov"/>
    <w:uiPriority w:val="10"/>
    <w:rsid w:val="001B2ABD"/>
    <w:rPr>
      <w:caps/>
      <w:color w:val="000000" w:themeColor="text1"/>
      <w:sz w:val="96"/>
      <w:szCs w:val="76"/>
    </w:rPr>
  </w:style>
  <w:style w:type="character" w:styleId="Zvraznenie">
    <w:name w:val="Emphasis"/>
    <w:basedOn w:val="Predvolenpsmoodseku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tum">
    <w:name w:val="Date"/>
    <w:basedOn w:val="Normlny"/>
    <w:next w:val="Normlny"/>
    <w:link w:val="DtumChar"/>
    <w:uiPriority w:val="99"/>
    <w:rsid w:val="00036450"/>
  </w:style>
  <w:style w:type="character" w:customStyle="1" w:styleId="DtumChar">
    <w:name w:val="Dátum Char"/>
    <w:basedOn w:val="Predvolenpsmoodseku"/>
    <w:link w:val="Dtum"/>
    <w:uiPriority w:val="99"/>
    <w:rsid w:val="00036450"/>
    <w:rPr>
      <w:sz w:val="18"/>
      <w:szCs w:val="22"/>
    </w:rPr>
  </w:style>
  <w:style w:type="character" w:styleId="Hypertextovprepojenie">
    <w:name w:val="Hyperlink"/>
    <w:basedOn w:val="Predvolenpsmoodseku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rsid w:val="004813B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C45FF"/>
    <w:rPr>
      <w:sz w:val="22"/>
      <w:szCs w:val="22"/>
    </w:rPr>
  </w:style>
  <w:style w:type="paragraph" w:styleId="Pta">
    <w:name w:val="footer"/>
    <w:basedOn w:val="Normlny"/>
    <w:link w:val="Pta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0C45FF"/>
    <w:rPr>
      <w:sz w:val="22"/>
      <w:szCs w:val="22"/>
    </w:rPr>
  </w:style>
  <w:style w:type="table" w:styleId="Mriekatabuky">
    <w:name w:val="Table Grid"/>
    <w:basedOn w:val="Normlnatabu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1B2ABD"/>
    <w:rPr>
      <w:color w:val="80808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titulChar">
    <w:name w:val="Podtitul Char"/>
    <w:basedOn w:val="Predvolenpsmoodseku"/>
    <w:link w:val="Podtitu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Predvolenpsmoodseku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Predvolenpsmoodseku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6C2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6C2F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BB5864"/>
    <w:rPr>
      <w:sz w:val="22"/>
      <w:szCs w:val="22"/>
    </w:rPr>
  </w:style>
  <w:style w:type="paragraph" w:styleId="Odsekzoznamu">
    <w:name w:val="List Paragraph"/>
    <w:basedOn w:val="Normlny"/>
    <w:uiPriority w:val="34"/>
    <w:semiHidden/>
    <w:qFormat/>
    <w:rsid w:val="00D8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ku.abuba.sk/katech-sv-krs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tvlux.sk/archiv/play/11074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odlitba.sk/?p=520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kbs.sk/obsah/sekcia/h/dokumenty-a-vyhlasenia/p/dokumenty-vatikanskych-uradov/c/nadej-na-spasu-pre-deti-ktore-zomreli-bez-krstu" TargetMode="External"/><Relationship Id="rId10" Type="http://schemas.openxmlformats.org/officeDocument/2006/relationships/hyperlink" Target="http://www.katechizmus.sk/index.php?action=getk&amp;kid=1707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tvlux.sk/archiv/play/1125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l.kocis\AppData\Roaming\Microsoft\Templates\Modrosiv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727F35C8-ACA2-4A1C-B5D6-C39FF91B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Modrosivý životopis.dotx</Template>
  <TotalTime>0</TotalTime>
  <Pages>4</Pages>
  <Words>1515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2019-09-06T10:01:00Z</dcterms:created>
  <dcterms:modified xsi:type="dcterms:W3CDTF">2019-09-16T08:21:00Z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