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-1809115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Pr="00531FBF" w:rsidRDefault="00E57CB9" w:rsidP="00E57CB9">
                            <w:pPr>
                              <w:spacing w:line="276" w:lineRule="auto"/>
                              <w:jc w:val="center"/>
                              <w:rPr>
                                <w:b/>
                                <w:color w:val="002060"/>
                                <w:sz w:val="26"/>
                                <w:szCs w:val="26"/>
                              </w:rPr>
                            </w:pPr>
                            <w:r w:rsidRPr="00531FBF">
                              <w:rPr>
                                <w:b/>
                                <w:color w:val="002060"/>
                                <w:sz w:val="26"/>
                                <w:szCs w:val="26"/>
                              </w:rPr>
                              <w:t>1.</w:t>
                            </w:r>
                            <w:r w:rsidR="00D8349A" w:rsidRPr="00531FBF">
                              <w:rPr>
                                <w:b/>
                                <w:color w:val="002060"/>
                                <w:sz w:val="26"/>
                                <w:szCs w:val="26"/>
                              </w:rPr>
                              <w:t xml:space="preserve"> </w:t>
                            </w:r>
                            <w:r w:rsidRPr="00531FBF">
                              <w:rPr>
                                <w:b/>
                                <w:color w:val="002060"/>
                                <w:sz w:val="26"/>
                                <w:szCs w:val="26"/>
                              </w:rPr>
                              <w:t>1</w:t>
                            </w:r>
                            <w:r w:rsidR="00531FBF" w:rsidRPr="00531FBF">
                              <w:rPr>
                                <w:b/>
                                <w:color w:val="002060"/>
                                <w:sz w:val="26"/>
                                <w:szCs w:val="26"/>
                              </w:rPr>
                              <w:t>0</w:t>
                            </w:r>
                            <w:r w:rsidRPr="00531FBF">
                              <w:rPr>
                                <w:b/>
                                <w:color w:val="002060"/>
                                <w:sz w:val="26"/>
                                <w:szCs w:val="26"/>
                              </w:rPr>
                              <w:t>.</w:t>
                            </w:r>
                          </w:p>
                          <w:p w:rsidR="00531FBF" w:rsidRDefault="00531FBF" w:rsidP="00E57CB9">
                            <w:pPr>
                              <w:spacing w:line="276" w:lineRule="auto"/>
                              <w:jc w:val="center"/>
                              <w:rPr>
                                <w:b/>
                                <w:color w:val="002060"/>
                                <w:sz w:val="26"/>
                                <w:szCs w:val="26"/>
                              </w:rPr>
                            </w:pPr>
                            <w:r w:rsidRPr="00531FBF">
                              <w:rPr>
                                <w:b/>
                                <w:color w:val="002060"/>
                                <w:sz w:val="26"/>
                                <w:szCs w:val="26"/>
                              </w:rPr>
                              <w:t xml:space="preserve">KOMUNIKÁCIA – ĽUDIA </w:t>
                            </w:r>
                          </w:p>
                          <w:p w:rsidR="00E57CB9" w:rsidRPr="00531FBF" w:rsidRDefault="00531FBF" w:rsidP="00E57CB9">
                            <w:pPr>
                              <w:spacing w:line="276" w:lineRule="auto"/>
                              <w:jc w:val="center"/>
                              <w:rPr>
                                <w:b/>
                                <w:color w:val="002060"/>
                                <w:sz w:val="26"/>
                                <w:szCs w:val="26"/>
                              </w:rPr>
                            </w:pPr>
                            <w:r w:rsidRPr="00531FBF">
                              <w:rPr>
                                <w:b/>
                                <w:color w:val="002060"/>
                                <w:sz w:val="26"/>
                                <w:szCs w:val="26"/>
                              </w:rPr>
                              <w:t>OKOLO TEBA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2.4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" o:allowoverlap="f" fillcolor="#d5d1d1 [1305]" stroked="f" strokeweight="1pt">
                <v:stroke joinstyle="miter"/>
                <v:textbox>
                  <w:txbxContent>
                    <w:p w:rsidR="00E57CB9" w:rsidRPr="00531FBF" w:rsidRDefault="00E57CB9" w:rsidP="00E57CB9">
                      <w:pPr>
                        <w:spacing w:line="276" w:lineRule="auto"/>
                        <w:jc w:val="center"/>
                        <w:rPr>
                          <w:b/>
                          <w:color w:val="002060"/>
                          <w:sz w:val="26"/>
                          <w:szCs w:val="26"/>
                        </w:rPr>
                      </w:pPr>
                      <w:r w:rsidRPr="00531FBF">
                        <w:rPr>
                          <w:b/>
                          <w:color w:val="002060"/>
                          <w:sz w:val="26"/>
                          <w:szCs w:val="26"/>
                        </w:rPr>
                        <w:t>1.</w:t>
                      </w:r>
                      <w:r w:rsidR="00D8349A" w:rsidRPr="00531FBF">
                        <w:rPr>
                          <w:b/>
                          <w:color w:val="002060"/>
                          <w:sz w:val="26"/>
                          <w:szCs w:val="26"/>
                        </w:rPr>
                        <w:t xml:space="preserve"> </w:t>
                      </w:r>
                      <w:r w:rsidRPr="00531FBF">
                        <w:rPr>
                          <w:b/>
                          <w:color w:val="002060"/>
                          <w:sz w:val="26"/>
                          <w:szCs w:val="26"/>
                        </w:rPr>
                        <w:t>1</w:t>
                      </w:r>
                      <w:r w:rsidR="00531FBF" w:rsidRPr="00531FBF">
                        <w:rPr>
                          <w:b/>
                          <w:color w:val="002060"/>
                          <w:sz w:val="26"/>
                          <w:szCs w:val="26"/>
                        </w:rPr>
                        <w:t>0</w:t>
                      </w:r>
                      <w:r w:rsidRPr="00531FBF">
                        <w:rPr>
                          <w:b/>
                          <w:color w:val="002060"/>
                          <w:sz w:val="26"/>
                          <w:szCs w:val="26"/>
                        </w:rPr>
                        <w:t>.</w:t>
                      </w:r>
                    </w:p>
                    <w:p w:rsidR="00531FBF" w:rsidRDefault="00531FBF" w:rsidP="00E57CB9">
                      <w:pPr>
                        <w:spacing w:line="276" w:lineRule="auto"/>
                        <w:jc w:val="center"/>
                        <w:rPr>
                          <w:b/>
                          <w:color w:val="002060"/>
                          <w:sz w:val="26"/>
                          <w:szCs w:val="26"/>
                        </w:rPr>
                      </w:pPr>
                      <w:r w:rsidRPr="00531FBF">
                        <w:rPr>
                          <w:b/>
                          <w:color w:val="002060"/>
                          <w:sz w:val="26"/>
                          <w:szCs w:val="26"/>
                        </w:rPr>
                        <w:t xml:space="preserve">KOMUNIKÁCIA – ĽUDIA </w:t>
                      </w:r>
                    </w:p>
                    <w:p w:rsidR="00E57CB9" w:rsidRPr="00531FBF" w:rsidRDefault="00531FBF" w:rsidP="00E57CB9">
                      <w:pPr>
                        <w:spacing w:line="276" w:lineRule="auto"/>
                        <w:jc w:val="center"/>
                        <w:rPr>
                          <w:b/>
                          <w:color w:val="002060"/>
                          <w:sz w:val="26"/>
                          <w:szCs w:val="26"/>
                        </w:rPr>
                      </w:pPr>
                      <w:r w:rsidRPr="00531FBF">
                        <w:rPr>
                          <w:b/>
                          <w:color w:val="002060"/>
                          <w:sz w:val="26"/>
                          <w:szCs w:val="26"/>
                        </w:rPr>
                        <w:t>OKOLO TEBA</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531FBF">
      <w:pPr>
        <w:pStyle w:val="Bezriadkovania"/>
        <w:ind w:left="1134" w:hanging="567"/>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531FBF" w:rsidRPr="00531FBF">
        <w:rPr>
          <w:rFonts w:ascii="Arial" w:hAnsi="Arial" w:cs="Arial"/>
        </w:rPr>
        <w:t xml:space="preserve">pomenovať základné spôsoby komunikácie, uviesť do problematiky </w:t>
      </w:r>
      <w:r w:rsidR="00531FBF">
        <w:rPr>
          <w:rFonts w:ascii="Arial" w:hAnsi="Arial" w:cs="Arial"/>
        </w:rPr>
        <w:t xml:space="preserve"> </w:t>
      </w:r>
      <w:r w:rsidR="00531FBF" w:rsidRPr="00531FBF">
        <w:rPr>
          <w:rFonts w:ascii="Arial" w:hAnsi="Arial" w:cs="Arial"/>
        </w:rPr>
        <w:t>komunikácie, zamerať pozornosť na povolanie k láske</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1841C9" w:rsidRPr="001841C9" w:rsidRDefault="00FB4084" w:rsidP="001841C9">
      <w:pPr>
        <w:pStyle w:val="Bezriadkovania"/>
        <w:spacing w:line="276" w:lineRule="auto"/>
        <w:jc w:val="both"/>
        <w:rPr>
          <w:rFonts w:ascii="Arial" w:hAnsi="Arial" w:cs="Arial"/>
          <w:sz w:val="20"/>
        </w:rPr>
      </w:pPr>
      <w:r w:rsidRPr="001A6BC6">
        <w:rPr>
          <w:rFonts w:ascii="Arial" w:hAnsi="Arial" w:cs="Arial"/>
          <w:i/>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r w:rsidR="001841C9" w:rsidRPr="001A6BC6">
        <w:rPr>
          <w:rFonts w:ascii="Arial" w:hAnsi="Arial" w:cs="Arial"/>
          <w:i/>
          <w:sz w:val="20"/>
        </w:rPr>
        <w:t>„Milovať budeš svojho blížneho ako seba samého!“</w:t>
      </w:r>
      <w:r w:rsidR="001841C9" w:rsidRPr="001841C9">
        <w:rPr>
          <w:rFonts w:ascii="Arial" w:hAnsi="Arial" w:cs="Arial"/>
          <w:sz w:val="20"/>
        </w:rPr>
        <w:t xml:space="preserve"> (</w:t>
      </w:r>
      <w:proofErr w:type="spellStart"/>
      <w:r w:rsidR="001841C9" w:rsidRPr="001841C9">
        <w:rPr>
          <w:rFonts w:ascii="Arial" w:hAnsi="Arial" w:cs="Arial"/>
          <w:sz w:val="20"/>
        </w:rPr>
        <w:t>Mk</w:t>
      </w:r>
      <w:proofErr w:type="spellEnd"/>
      <w:r w:rsidR="001841C9" w:rsidRPr="001841C9">
        <w:rPr>
          <w:rFonts w:ascii="Arial" w:hAnsi="Arial" w:cs="Arial"/>
          <w:sz w:val="20"/>
        </w:rPr>
        <w:t xml:space="preserve"> 12,31)</w:t>
      </w:r>
    </w:p>
    <w:p w:rsidR="001841C9" w:rsidRPr="001841C9" w:rsidRDefault="001841C9" w:rsidP="001841C9">
      <w:pPr>
        <w:pStyle w:val="Bezriadkovania"/>
        <w:spacing w:line="276" w:lineRule="auto"/>
        <w:jc w:val="both"/>
        <w:rPr>
          <w:rFonts w:ascii="Arial" w:hAnsi="Arial" w:cs="Arial"/>
          <w:sz w:val="20"/>
        </w:rPr>
      </w:pPr>
    </w:p>
    <w:p w:rsidR="001841C9" w:rsidRPr="001841C9" w:rsidRDefault="001841C9" w:rsidP="001841C9">
      <w:pPr>
        <w:pStyle w:val="Bezriadkovania"/>
        <w:spacing w:line="276" w:lineRule="auto"/>
        <w:jc w:val="both"/>
        <w:rPr>
          <w:rFonts w:ascii="Arial" w:hAnsi="Arial" w:cs="Arial"/>
          <w:sz w:val="20"/>
        </w:rPr>
      </w:pPr>
      <w:r w:rsidRPr="001A6BC6">
        <w:rPr>
          <w:rFonts w:ascii="Arial" w:hAnsi="Arial" w:cs="Arial"/>
          <w:i/>
          <w:sz w:val="20"/>
        </w:rPr>
        <w:t>„Aké je dobré a milé, keď bratia žijú pospolu.“</w:t>
      </w:r>
      <w:r w:rsidRPr="001841C9">
        <w:rPr>
          <w:rFonts w:ascii="Arial" w:hAnsi="Arial" w:cs="Arial"/>
          <w:sz w:val="20"/>
        </w:rPr>
        <w:t xml:space="preserve"> (Ž 133</w:t>
      </w:r>
      <w:r w:rsidR="001A6BC6">
        <w:rPr>
          <w:rFonts w:ascii="Arial" w:hAnsi="Arial" w:cs="Arial"/>
          <w:sz w:val="20"/>
        </w:rPr>
        <w:t>,1</w:t>
      </w:r>
      <w:r w:rsidRPr="001841C9">
        <w:rPr>
          <w:rFonts w:ascii="Arial" w:hAnsi="Arial" w:cs="Arial"/>
          <w:sz w:val="20"/>
        </w:rPr>
        <w:t>)</w:t>
      </w:r>
    </w:p>
    <w:p w:rsidR="001841C9" w:rsidRPr="001841C9" w:rsidRDefault="001841C9" w:rsidP="001841C9">
      <w:pPr>
        <w:pStyle w:val="Bezriadkovania"/>
        <w:spacing w:line="276" w:lineRule="auto"/>
        <w:jc w:val="both"/>
        <w:rPr>
          <w:rFonts w:ascii="Arial" w:hAnsi="Arial" w:cs="Arial"/>
          <w:sz w:val="20"/>
        </w:rPr>
      </w:pPr>
    </w:p>
    <w:p w:rsidR="001841C9" w:rsidRPr="001841C9" w:rsidRDefault="001841C9" w:rsidP="001841C9">
      <w:pPr>
        <w:pStyle w:val="Bezriadkovania"/>
        <w:spacing w:line="276" w:lineRule="auto"/>
        <w:jc w:val="both"/>
        <w:rPr>
          <w:rFonts w:ascii="Arial" w:hAnsi="Arial" w:cs="Arial"/>
          <w:sz w:val="20"/>
        </w:rPr>
      </w:pPr>
      <w:r w:rsidRPr="001A6BC6">
        <w:rPr>
          <w:rFonts w:ascii="Arial" w:hAnsi="Arial" w:cs="Arial"/>
          <w:i/>
          <w:sz w:val="20"/>
        </w:rPr>
        <w:t>„Zdržuj svoj jazyk od zlého a svoje pery od reči úlisnej.“</w:t>
      </w:r>
      <w:r w:rsidRPr="001841C9">
        <w:rPr>
          <w:rFonts w:ascii="Arial" w:hAnsi="Arial" w:cs="Arial"/>
          <w:sz w:val="20"/>
        </w:rPr>
        <w:t xml:space="preserve"> (Ž 34,14)</w:t>
      </w:r>
    </w:p>
    <w:p w:rsidR="001841C9" w:rsidRPr="001841C9" w:rsidRDefault="001841C9" w:rsidP="001841C9">
      <w:pPr>
        <w:pStyle w:val="Bezriadkovania"/>
        <w:spacing w:line="276" w:lineRule="auto"/>
        <w:jc w:val="both"/>
        <w:rPr>
          <w:rFonts w:ascii="Arial" w:hAnsi="Arial" w:cs="Arial"/>
          <w:sz w:val="20"/>
        </w:rPr>
      </w:pPr>
    </w:p>
    <w:p w:rsidR="001841C9" w:rsidRPr="001841C9" w:rsidRDefault="001841C9" w:rsidP="001841C9">
      <w:pPr>
        <w:pStyle w:val="Bezriadkovania"/>
        <w:spacing w:line="276" w:lineRule="auto"/>
        <w:jc w:val="both"/>
        <w:rPr>
          <w:rFonts w:ascii="Arial" w:hAnsi="Arial" w:cs="Arial"/>
          <w:sz w:val="20"/>
        </w:rPr>
      </w:pPr>
      <w:r w:rsidRPr="001A6BC6">
        <w:rPr>
          <w:rFonts w:ascii="Arial" w:hAnsi="Arial" w:cs="Arial"/>
          <w:i/>
          <w:sz w:val="20"/>
        </w:rPr>
        <w:t>„Telo si mi vyslobodil zo záhuby, (zachránil si ma) z osídel zlostného jazyka, od perí, čo falošne vedia hovoriť.“</w:t>
      </w:r>
      <w:r w:rsidRPr="001841C9">
        <w:rPr>
          <w:rFonts w:ascii="Arial" w:hAnsi="Arial" w:cs="Arial"/>
          <w:sz w:val="20"/>
        </w:rPr>
        <w:t xml:space="preserve"> (Sir 51,3)</w:t>
      </w:r>
    </w:p>
    <w:p w:rsidR="001841C9" w:rsidRPr="001841C9" w:rsidRDefault="001841C9" w:rsidP="001841C9">
      <w:pPr>
        <w:pStyle w:val="Bezriadkovania"/>
        <w:spacing w:line="276" w:lineRule="auto"/>
        <w:jc w:val="both"/>
        <w:rPr>
          <w:rFonts w:ascii="Arial" w:hAnsi="Arial" w:cs="Arial"/>
          <w:sz w:val="20"/>
        </w:rPr>
      </w:pPr>
    </w:p>
    <w:p w:rsidR="001841C9" w:rsidRPr="001841C9" w:rsidRDefault="001841C9" w:rsidP="001841C9">
      <w:pPr>
        <w:pStyle w:val="Bezriadkovania"/>
        <w:spacing w:line="276" w:lineRule="auto"/>
        <w:jc w:val="both"/>
        <w:rPr>
          <w:rFonts w:ascii="Arial" w:hAnsi="Arial" w:cs="Arial"/>
          <w:sz w:val="20"/>
        </w:rPr>
      </w:pPr>
      <w:r w:rsidRPr="001A6BC6">
        <w:rPr>
          <w:rFonts w:ascii="Arial" w:hAnsi="Arial" w:cs="Arial"/>
          <w:i/>
          <w:sz w:val="20"/>
        </w:rPr>
        <w:t>„Tak aj jazyk: je to síce malý úd, ale honosí sa veľkými vecami. Pozrite, aký malý oheň akú veľkú horu zapáli!“</w:t>
      </w:r>
      <w:r w:rsidRPr="001841C9">
        <w:rPr>
          <w:rFonts w:ascii="Arial" w:hAnsi="Arial" w:cs="Arial"/>
          <w:sz w:val="20"/>
        </w:rPr>
        <w:t xml:space="preserve"> (Jak 3,5)</w:t>
      </w:r>
    </w:p>
    <w:p w:rsidR="001841C9" w:rsidRPr="001841C9" w:rsidRDefault="001841C9" w:rsidP="001841C9">
      <w:pPr>
        <w:pStyle w:val="Bezriadkovania"/>
        <w:spacing w:line="276" w:lineRule="auto"/>
        <w:jc w:val="both"/>
        <w:rPr>
          <w:rFonts w:ascii="Arial" w:hAnsi="Arial" w:cs="Arial"/>
          <w:sz w:val="20"/>
        </w:rPr>
      </w:pPr>
    </w:p>
    <w:p w:rsidR="001841C9" w:rsidRPr="001841C9" w:rsidRDefault="001841C9" w:rsidP="001841C9">
      <w:pPr>
        <w:pStyle w:val="Bezriadkovania"/>
        <w:spacing w:line="276" w:lineRule="auto"/>
        <w:jc w:val="both"/>
        <w:rPr>
          <w:rFonts w:ascii="Arial" w:hAnsi="Arial" w:cs="Arial"/>
          <w:sz w:val="20"/>
        </w:rPr>
      </w:pPr>
      <w:r w:rsidRPr="001A6BC6">
        <w:rPr>
          <w:rFonts w:ascii="Arial" w:hAnsi="Arial" w:cs="Arial"/>
          <w:i/>
          <w:sz w:val="20"/>
        </w:rPr>
        <w:t>„Ním dobrorečíme Pánovi a Otcovi, a ním aj zlorečíme ľuďom, stvoreným na Božiu podobu. Z tých istých úst vychádza dobrorečenie i zlorečenie. A nemá to tak byť, bratia moji.“</w:t>
      </w:r>
      <w:r w:rsidRPr="001841C9">
        <w:rPr>
          <w:rFonts w:ascii="Arial" w:hAnsi="Arial" w:cs="Arial"/>
          <w:sz w:val="20"/>
        </w:rPr>
        <w:t xml:space="preserve"> (Jak 3,9-10)</w:t>
      </w:r>
    </w:p>
    <w:p w:rsidR="001841C9" w:rsidRPr="001841C9" w:rsidRDefault="001841C9" w:rsidP="001841C9">
      <w:pPr>
        <w:pStyle w:val="Bezriadkovania"/>
        <w:spacing w:line="276" w:lineRule="auto"/>
        <w:jc w:val="both"/>
        <w:rPr>
          <w:rFonts w:ascii="Arial" w:hAnsi="Arial" w:cs="Arial"/>
          <w:sz w:val="20"/>
        </w:rPr>
      </w:pPr>
    </w:p>
    <w:p w:rsidR="001841C9" w:rsidRPr="001841C9" w:rsidRDefault="001841C9" w:rsidP="001841C9">
      <w:pPr>
        <w:pStyle w:val="Bezriadkovania"/>
        <w:spacing w:line="276" w:lineRule="auto"/>
        <w:jc w:val="both"/>
        <w:rPr>
          <w:rFonts w:ascii="Arial" w:hAnsi="Arial" w:cs="Arial"/>
          <w:sz w:val="20"/>
        </w:rPr>
      </w:pPr>
      <w:r w:rsidRPr="001A6BC6">
        <w:rPr>
          <w:rFonts w:ascii="Arial" w:hAnsi="Arial" w:cs="Arial"/>
          <w:i/>
          <w:sz w:val="20"/>
        </w:rPr>
        <w:t>„Deti moje, nemilujme len slovom a jazykom, ale skutkom a pravdou.“</w:t>
      </w:r>
      <w:r w:rsidRPr="001841C9">
        <w:rPr>
          <w:rFonts w:ascii="Arial" w:hAnsi="Arial" w:cs="Arial"/>
          <w:sz w:val="20"/>
        </w:rPr>
        <w:t xml:space="preserve"> (1 </w:t>
      </w:r>
      <w:proofErr w:type="spellStart"/>
      <w:r w:rsidRPr="001841C9">
        <w:rPr>
          <w:rFonts w:ascii="Arial" w:hAnsi="Arial" w:cs="Arial"/>
          <w:sz w:val="20"/>
        </w:rPr>
        <w:t>Jn</w:t>
      </w:r>
      <w:proofErr w:type="spellEnd"/>
      <w:r w:rsidRPr="001841C9">
        <w:rPr>
          <w:rFonts w:ascii="Arial" w:hAnsi="Arial" w:cs="Arial"/>
          <w:sz w:val="20"/>
        </w:rPr>
        <w:t xml:space="preserve"> 3,18)</w:t>
      </w:r>
    </w:p>
    <w:p w:rsidR="001841C9" w:rsidRPr="001841C9" w:rsidRDefault="001841C9" w:rsidP="001841C9">
      <w:pPr>
        <w:pStyle w:val="Bezriadkovania"/>
        <w:spacing w:line="276" w:lineRule="auto"/>
        <w:jc w:val="both"/>
        <w:rPr>
          <w:rFonts w:ascii="Arial" w:hAnsi="Arial" w:cs="Arial"/>
          <w:sz w:val="20"/>
        </w:rPr>
      </w:pPr>
    </w:p>
    <w:p w:rsidR="001841C9" w:rsidRPr="001841C9" w:rsidRDefault="001841C9" w:rsidP="001841C9">
      <w:pPr>
        <w:pStyle w:val="Bezriadkovania"/>
        <w:spacing w:line="276" w:lineRule="auto"/>
        <w:jc w:val="both"/>
        <w:rPr>
          <w:rFonts w:ascii="Arial" w:hAnsi="Arial" w:cs="Arial"/>
          <w:sz w:val="20"/>
        </w:rPr>
      </w:pPr>
      <w:r w:rsidRPr="001A6BC6">
        <w:rPr>
          <w:rFonts w:ascii="Arial" w:hAnsi="Arial" w:cs="Arial"/>
          <w:i/>
          <w:sz w:val="20"/>
        </w:rPr>
        <w:t>„Ale to, čo vychádza z úst, pochádza zo srdca a poškvrňuje človeka. Lebo zo srdca vychádzajú zlé myšlienky, vraždy, cudzoložstvá, smilstvá, krádeže, krivé svedectvá, rúhanie.“</w:t>
      </w:r>
      <w:r w:rsidRPr="001841C9">
        <w:rPr>
          <w:rFonts w:ascii="Arial" w:hAnsi="Arial" w:cs="Arial"/>
          <w:sz w:val="20"/>
        </w:rPr>
        <w:t xml:space="preserve"> (</w:t>
      </w:r>
      <w:proofErr w:type="spellStart"/>
      <w:r w:rsidRPr="001841C9">
        <w:rPr>
          <w:rFonts w:ascii="Arial" w:hAnsi="Arial" w:cs="Arial"/>
          <w:sz w:val="20"/>
        </w:rPr>
        <w:t>Mt</w:t>
      </w:r>
      <w:proofErr w:type="spellEnd"/>
      <w:r w:rsidRPr="001841C9">
        <w:rPr>
          <w:rFonts w:ascii="Arial" w:hAnsi="Arial" w:cs="Arial"/>
          <w:sz w:val="20"/>
        </w:rPr>
        <w:t xml:space="preserve"> 15,18-19)</w:t>
      </w:r>
    </w:p>
    <w:p w:rsidR="001841C9" w:rsidRPr="001841C9" w:rsidRDefault="001841C9" w:rsidP="001841C9">
      <w:pPr>
        <w:pStyle w:val="Bezriadkovania"/>
        <w:spacing w:line="276" w:lineRule="auto"/>
        <w:jc w:val="both"/>
        <w:rPr>
          <w:rFonts w:ascii="Arial" w:hAnsi="Arial" w:cs="Arial"/>
          <w:sz w:val="20"/>
        </w:rPr>
      </w:pPr>
    </w:p>
    <w:p w:rsidR="001841C9" w:rsidRPr="001841C9" w:rsidRDefault="001841C9" w:rsidP="001841C9">
      <w:pPr>
        <w:pStyle w:val="Bezriadkovania"/>
        <w:spacing w:line="276" w:lineRule="auto"/>
        <w:jc w:val="both"/>
        <w:rPr>
          <w:rFonts w:ascii="Arial" w:hAnsi="Arial" w:cs="Arial"/>
          <w:sz w:val="20"/>
        </w:rPr>
      </w:pPr>
      <w:r w:rsidRPr="001A6BC6">
        <w:rPr>
          <w:rFonts w:ascii="Arial" w:hAnsi="Arial" w:cs="Arial"/>
          <w:i/>
          <w:sz w:val="20"/>
        </w:rPr>
        <w:t>„Vedzte, bratia moji milovaní: každý človek má byť rýchly, keď treba počúvať, ale pomalý do r</w:t>
      </w:r>
      <w:r w:rsidR="001A6BC6" w:rsidRPr="001A6BC6">
        <w:rPr>
          <w:rFonts w:ascii="Arial" w:hAnsi="Arial" w:cs="Arial"/>
          <w:i/>
          <w:sz w:val="20"/>
        </w:rPr>
        <w:t xml:space="preserve">eči a pomalý do hnevu.“ </w:t>
      </w:r>
      <w:r w:rsidR="001A6BC6">
        <w:rPr>
          <w:rFonts w:ascii="Arial" w:hAnsi="Arial" w:cs="Arial"/>
          <w:sz w:val="20"/>
        </w:rPr>
        <w:t>(Jak 1,</w:t>
      </w:r>
      <w:r w:rsidRPr="001841C9">
        <w:rPr>
          <w:rFonts w:ascii="Arial" w:hAnsi="Arial" w:cs="Arial"/>
          <w:sz w:val="20"/>
        </w:rPr>
        <w:t>19)</w:t>
      </w:r>
    </w:p>
    <w:p w:rsidR="001841C9" w:rsidRPr="001841C9" w:rsidRDefault="001841C9" w:rsidP="001841C9">
      <w:pPr>
        <w:pStyle w:val="Bezriadkovania"/>
        <w:spacing w:line="276" w:lineRule="auto"/>
        <w:jc w:val="both"/>
        <w:rPr>
          <w:rFonts w:ascii="Arial" w:hAnsi="Arial" w:cs="Arial"/>
          <w:sz w:val="20"/>
        </w:rPr>
      </w:pPr>
    </w:p>
    <w:p w:rsidR="001841C9" w:rsidRPr="001841C9" w:rsidRDefault="001841C9" w:rsidP="001841C9">
      <w:pPr>
        <w:pStyle w:val="Bezriadkovania"/>
        <w:spacing w:line="276" w:lineRule="auto"/>
        <w:jc w:val="both"/>
        <w:rPr>
          <w:rFonts w:ascii="Arial" w:hAnsi="Arial" w:cs="Arial"/>
          <w:sz w:val="20"/>
        </w:rPr>
      </w:pPr>
      <w:r w:rsidRPr="001A6BC6">
        <w:rPr>
          <w:rFonts w:ascii="Arial" w:hAnsi="Arial" w:cs="Arial"/>
          <w:i/>
          <w:sz w:val="20"/>
        </w:rPr>
        <w:t>„Všetko, čo chcete, aby ľudia robili vám, robte aj vy im.“</w:t>
      </w:r>
      <w:r w:rsidRPr="001841C9">
        <w:rPr>
          <w:rFonts w:ascii="Arial" w:hAnsi="Arial" w:cs="Arial"/>
          <w:sz w:val="20"/>
        </w:rPr>
        <w:t xml:space="preserve"> (</w:t>
      </w:r>
      <w:proofErr w:type="spellStart"/>
      <w:r w:rsidRPr="001841C9">
        <w:rPr>
          <w:rFonts w:ascii="Arial" w:hAnsi="Arial" w:cs="Arial"/>
          <w:sz w:val="20"/>
        </w:rPr>
        <w:t>Mt</w:t>
      </w:r>
      <w:proofErr w:type="spellEnd"/>
      <w:r w:rsidRPr="001841C9">
        <w:rPr>
          <w:rFonts w:ascii="Arial" w:hAnsi="Arial" w:cs="Arial"/>
          <w:sz w:val="20"/>
        </w:rPr>
        <w:t xml:space="preserve"> 7,12)</w:t>
      </w:r>
    </w:p>
    <w:p w:rsidR="001841C9" w:rsidRPr="001841C9" w:rsidRDefault="001841C9" w:rsidP="001841C9">
      <w:pPr>
        <w:pStyle w:val="Bezriadkovania"/>
        <w:spacing w:line="276" w:lineRule="auto"/>
        <w:jc w:val="both"/>
        <w:rPr>
          <w:rFonts w:ascii="Arial" w:hAnsi="Arial" w:cs="Arial"/>
          <w:sz w:val="20"/>
        </w:rPr>
      </w:pPr>
    </w:p>
    <w:p w:rsidR="001841C9" w:rsidRPr="001841C9" w:rsidRDefault="001841C9" w:rsidP="001841C9">
      <w:pPr>
        <w:pStyle w:val="Bezriadkovania"/>
        <w:spacing w:line="276" w:lineRule="auto"/>
        <w:jc w:val="both"/>
        <w:rPr>
          <w:rFonts w:ascii="Arial" w:hAnsi="Arial" w:cs="Arial"/>
          <w:sz w:val="20"/>
        </w:rPr>
      </w:pPr>
      <w:r w:rsidRPr="001A6BC6">
        <w:rPr>
          <w:rFonts w:ascii="Arial" w:hAnsi="Arial" w:cs="Arial"/>
          <w:i/>
          <w:sz w:val="20"/>
        </w:rPr>
        <w:t>„Nesúďte, aby ste neboli súdení</w:t>
      </w:r>
      <w:r w:rsidRPr="001841C9">
        <w:rPr>
          <w:rFonts w:ascii="Arial" w:hAnsi="Arial" w:cs="Arial"/>
          <w:sz w:val="20"/>
        </w:rPr>
        <w:t>“ (</w:t>
      </w:r>
      <w:proofErr w:type="spellStart"/>
      <w:r w:rsidRPr="001841C9">
        <w:rPr>
          <w:rFonts w:ascii="Arial" w:hAnsi="Arial" w:cs="Arial"/>
          <w:sz w:val="20"/>
        </w:rPr>
        <w:t>Mt</w:t>
      </w:r>
      <w:proofErr w:type="spellEnd"/>
      <w:r w:rsidRPr="001841C9">
        <w:rPr>
          <w:rFonts w:ascii="Arial" w:hAnsi="Arial" w:cs="Arial"/>
          <w:sz w:val="20"/>
        </w:rPr>
        <w:t xml:space="preserve"> 7,1)</w:t>
      </w:r>
    </w:p>
    <w:p w:rsidR="001841C9" w:rsidRPr="001841C9" w:rsidRDefault="001841C9" w:rsidP="001841C9">
      <w:pPr>
        <w:pStyle w:val="Bezriadkovania"/>
        <w:spacing w:line="276" w:lineRule="auto"/>
        <w:jc w:val="both"/>
        <w:rPr>
          <w:rFonts w:ascii="Arial" w:hAnsi="Arial" w:cs="Arial"/>
          <w:sz w:val="20"/>
        </w:rPr>
      </w:pPr>
    </w:p>
    <w:p w:rsidR="001841C9" w:rsidRPr="001841C9" w:rsidRDefault="001841C9" w:rsidP="001841C9">
      <w:pPr>
        <w:pStyle w:val="Bezriadkovania"/>
        <w:spacing w:line="276" w:lineRule="auto"/>
        <w:jc w:val="both"/>
        <w:rPr>
          <w:rFonts w:ascii="Arial" w:hAnsi="Arial" w:cs="Arial"/>
          <w:sz w:val="20"/>
        </w:rPr>
      </w:pPr>
      <w:r w:rsidRPr="001A6BC6">
        <w:rPr>
          <w:rFonts w:ascii="Arial" w:hAnsi="Arial" w:cs="Arial"/>
          <w:i/>
          <w:sz w:val="20"/>
        </w:rPr>
        <w:t>„Podľa toho spoznajú všetci, že ste moji učeníci, ak sa budete navzájom milovať.“</w:t>
      </w:r>
      <w:r w:rsidRPr="001841C9">
        <w:rPr>
          <w:rFonts w:ascii="Arial" w:hAnsi="Arial" w:cs="Arial"/>
          <w:sz w:val="20"/>
        </w:rPr>
        <w:t xml:space="preserve"> (</w:t>
      </w:r>
      <w:proofErr w:type="spellStart"/>
      <w:r w:rsidRPr="001841C9">
        <w:rPr>
          <w:rFonts w:ascii="Arial" w:hAnsi="Arial" w:cs="Arial"/>
          <w:sz w:val="20"/>
        </w:rPr>
        <w:t>Jn</w:t>
      </w:r>
      <w:proofErr w:type="spellEnd"/>
      <w:r w:rsidRPr="001841C9">
        <w:rPr>
          <w:rFonts w:ascii="Arial" w:hAnsi="Arial" w:cs="Arial"/>
          <w:sz w:val="20"/>
        </w:rPr>
        <w:t xml:space="preserve"> 13,35)</w:t>
      </w:r>
    </w:p>
    <w:p w:rsidR="001841C9" w:rsidRPr="001841C9" w:rsidRDefault="001841C9" w:rsidP="001841C9">
      <w:pPr>
        <w:pStyle w:val="Bezriadkovania"/>
        <w:spacing w:line="276" w:lineRule="auto"/>
        <w:jc w:val="both"/>
        <w:rPr>
          <w:rFonts w:ascii="Arial" w:hAnsi="Arial" w:cs="Arial"/>
          <w:sz w:val="20"/>
        </w:rPr>
      </w:pPr>
    </w:p>
    <w:p w:rsidR="00832E5F" w:rsidRPr="00256E23" w:rsidRDefault="001841C9" w:rsidP="001841C9">
      <w:pPr>
        <w:pStyle w:val="Bezriadkovania"/>
        <w:spacing w:line="276" w:lineRule="auto"/>
        <w:jc w:val="both"/>
        <w:rPr>
          <w:rFonts w:ascii="Arial" w:hAnsi="Arial" w:cs="Arial"/>
          <w:sz w:val="18"/>
        </w:rPr>
      </w:pPr>
      <w:r w:rsidRPr="001A6BC6">
        <w:rPr>
          <w:rFonts w:ascii="Arial" w:hAnsi="Arial" w:cs="Arial"/>
          <w:i/>
          <w:sz w:val="20"/>
        </w:rPr>
        <w:t>„Vypestujte dobrý strom a bude dobré aj jeho ovocie, alebo zasaďte zlý strom a bude zlé aj jeho ovocie. Lebo strom možno poznať po ovocí. Hadie plemeno, ako môžete hovoriť dobre, keď ste zlí? Veď z plnosti srdca hovoria ústa. Dobrý človek vynáša z dobrého pokladu dobré veci a zlý človek vynáša zo zlého pokladu zlé. No hovorím vám: Ľudia sa budú v deň súdu zodpovedať z každého daromného slova, ktoré vyslovia.“</w:t>
      </w:r>
      <w:r w:rsidR="001A6BC6">
        <w:rPr>
          <w:rFonts w:ascii="Arial" w:hAnsi="Arial" w:cs="Arial"/>
          <w:sz w:val="20"/>
        </w:rPr>
        <w:t xml:space="preserve"> (</w:t>
      </w:r>
      <w:proofErr w:type="spellStart"/>
      <w:r w:rsidR="001A6BC6">
        <w:rPr>
          <w:rFonts w:ascii="Arial" w:hAnsi="Arial" w:cs="Arial"/>
          <w:sz w:val="20"/>
        </w:rPr>
        <w:t>Mt</w:t>
      </w:r>
      <w:proofErr w:type="spellEnd"/>
      <w:r w:rsidR="001A6BC6">
        <w:rPr>
          <w:rFonts w:ascii="Arial" w:hAnsi="Arial" w:cs="Arial"/>
          <w:sz w:val="20"/>
        </w:rPr>
        <w:t xml:space="preserve"> 12,</w:t>
      </w:r>
      <w:r w:rsidRPr="001841C9">
        <w:rPr>
          <w:rFonts w:ascii="Arial" w:hAnsi="Arial" w:cs="Arial"/>
          <w:sz w:val="20"/>
        </w:rPr>
        <w:t>33-36)</w:t>
      </w:r>
      <w:r w:rsidR="00832E5F" w:rsidRPr="00256E23">
        <w:rPr>
          <w:rFonts w:ascii="Arial" w:hAnsi="Arial" w:cs="Arial"/>
          <w:sz w:val="20"/>
        </w:rPr>
        <w:t xml:space="preserve"> </w:t>
      </w:r>
    </w:p>
    <w:p w:rsidR="00E57CB9" w:rsidRPr="00256E23" w:rsidRDefault="00E57CB9" w:rsidP="00832E5F">
      <w:pPr>
        <w:pStyle w:val="Bezriadkovania"/>
        <w:ind w:firstLine="708"/>
        <w:rPr>
          <w:rFonts w:ascii="Arial" w:hAnsi="Arial" w:cs="Arial"/>
          <w:sz w:val="18"/>
        </w:rPr>
      </w:pPr>
    </w:p>
    <w:p w:rsidR="00793A2C" w:rsidRDefault="00793A2C" w:rsidP="00832E5F">
      <w:pPr>
        <w:pStyle w:val="Bezriadkovania"/>
        <w:ind w:firstLine="708"/>
        <w:rPr>
          <w:rFonts w:ascii="Arial" w:hAnsi="Arial" w:cs="Arial"/>
          <w:sz w:val="18"/>
        </w:rPr>
      </w:pPr>
    </w:p>
    <w:p w:rsidR="00793A2C" w:rsidRDefault="00793A2C" w:rsidP="00832E5F">
      <w:pPr>
        <w:pStyle w:val="Bezriadkovania"/>
        <w:ind w:firstLine="708"/>
        <w:rPr>
          <w:rFonts w:ascii="Arial" w:hAnsi="Arial" w:cs="Arial"/>
          <w:sz w:val="18"/>
        </w:rPr>
      </w:pPr>
    </w:p>
    <w:p w:rsidR="00F778C2" w:rsidRPr="00256E23" w:rsidRDefault="00793A2C" w:rsidP="00832E5F">
      <w:pPr>
        <w:pStyle w:val="Bezriadkovania"/>
        <w:ind w:firstLine="708"/>
        <w:rPr>
          <w:rFonts w:ascii="Arial" w:hAnsi="Arial" w:cs="Arial"/>
          <w:sz w:val="18"/>
        </w:rPr>
      </w:pPr>
      <w:r w:rsidRPr="001A6BC6">
        <w:rPr>
          <w:rFonts w:ascii="Arial" w:hAnsi="Arial" w:cs="Arial"/>
          <w:i/>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-1581150</wp:posOffset>
                </wp:positionH>
                <wp:positionV relativeFrom="page">
                  <wp:posOffset>8858885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602AD91" id="_x0000_t202" coordsize="21600,21600" o:spt="202" path="m,l,21600r21600,l21600,xe">
                <v:stroke joinstyle="miter"/>
                <v:path gradientshapeok="t" o:connecttype="rect"/>
              </v:shapetype>
              <v:shape id="_x0000_s1028" type="#_x0000_t202" style="position:absolute;left:0;text-align:left;margin-left:-124.5pt;margin-top:697.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793A2C" w:rsidRDefault="00793A2C" w:rsidP="00013FE4">
      <w:pPr>
        <w:pStyle w:val="Bezriadkovania"/>
        <w:rPr>
          <w:rFonts w:ascii="Arial" w:hAnsi="Arial" w:cs="Arial"/>
          <w:sz w:val="18"/>
        </w:rPr>
      </w:pPr>
    </w:p>
    <w:p w:rsidR="00793A2C" w:rsidRPr="00793A2C" w:rsidRDefault="00793A2C" w:rsidP="00793A2C">
      <w:pPr>
        <w:pStyle w:val="Bezriadkovania"/>
        <w:jc w:val="both"/>
        <w:rPr>
          <w:rFonts w:ascii="Arial" w:hAnsi="Arial" w:cs="Arial"/>
          <w:sz w:val="20"/>
        </w:rPr>
      </w:pPr>
      <w:r w:rsidRPr="00793A2C">
        <w:rPr>
          <w:rFonts w:ascii="Arial" w:hAnsi="Arial" w:cs="Arial"/>
          <w:sz w:val="20"/>
        </w:rPr>
        <w:t>Božia sláva žiari v ľudskej tvári. (EV 33)</w:t>
      </w:r>
    </w:p>
    <w:p w:rsidR="00793A2C" w:rsidRPr="00793A2C" w:rsidRDefault="00793A2C" w:rsidP="00793A2C">
      <w:pPr>
        <w:pStyle w:val="Bezriadkovania"/>
        <w:jc w:val="both"/>
        <w:rPr>
          <w:rFonts w:ascii="Arial" w:hAnsi="Arial" w:cs="Arial"/>
          <w:sz w:val="20"/>
        </w:rPr>
      </w:pPr>
    </w:p>
    <w:p w:rsidR="00793A2C" w:rsidRPr="00793A2C" w:rsidRDefault="00793A2C" w:rsidP="00793A2C">
      <w:pPr>
        <w:pStyle w:val="Bezriadkovania"/>
        <w:jc w:val="both"/>
        <w:rPr>
          <w:rFonts w:ascii="Arial" w:hAnsi="Arial" w:cs="Arial"/>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211455</wp:posOffset>
                </wp:positionH>
                <wp:positionV relativeFrom="margin">
                  <wp:posOffset>8648700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9" type="#_x0000_t202" style="position:absolute;left:0;text-align:left;margin-left:16.65pt;margin-top:681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Pr="00793A2C">
        <w:rPr>
          <w:rFonts w:ascii="Arial" w:hAnsi="Arial" w:cs="Arial"/>
          <w:sz w:val="20"/>
        </w:rPr>
        <w:t xml:space="preserve">„Sv. Irenej z </w:t>
      </w:r>
      <w:proofErr w:type="spellStart"/>
      <w:r w:rsidRPr="00793A2C">
        <w:rPr>
          <w:rFonts w:ascii="Arial" w:hAnsi="Arial" w:cs="Arial"/>
          <w:sz w:val="20"/>
        </w:rPr>
        <w:t>Lyonu</w:t>
      </w:r>
      <w:proofErr w:type="spellEnd"/>
      <w:r w:rsidRPr="00793A2C">
        <w:rPr>
          <w:rFonts w:ascii="Arial" w:hAnsi="Arial" w:cs="Arial"/>
          <w:sz w:val="20"/>
        </w:rPr>
        <w:t xml:space="preserve"> vo svojom známom výroku: "Božou slávou je človek, ktorý žije". Človek je obdarený najväčšou dôstojnosťou, ktorá je zakorenená vo vnútornom spojení so Stvoriteľom: skvie sa v ňom jas skutočnosti samého Boha.“ (EV 34)</w:t>
      </w:r>
    </w:p>
    <w:p w:rsidR="00793A2C" w:rsidRDefault="00793A2C" w:rsidP="00793A2C">
      <w:pPr>
        <w:pStyle w:val="Bezriadkovania"/>
        <w:rPr>
          <w:rFonts w:ascii="Arial" w:hAnsi="Arial" w:cs="Arial"/>
          <w:sz w:val="18"/>
        </w:rPr>
      </w:pPr>
    </w:p>
    <w:p w:rsidR="00793A2C" w:rsidRDefault="00793A2C" w:rsidP="00793A2C">
      <w:pPr>
        <w:pStyle w:val="Bezriadkovania"/>
        <w:rPr>
          <w:rFonts w:ascii="Arial" w:hAnsi="Arial" w:cs="Arial"/>
          <w:sz w:val="18"/>
        </w:rPr>
      </w:pPr>
    </w:p>
    <w:p w:rsidR="00793A2C" w:rsidRDefault="00793A2C" w:rsidP="00793A2C">
      <w:pPr>
        <w:pStyle w:val="Bezriadkovania"/>
        <w:rPr>
          <w:rFonts w:ascii="Arial" w:hAnsi="Arial" w:cs="Arial"/>
          <w:sz w:val="18"/>
        </w:rPr>
      </w:pPr>
    </w:p>
    <w:p w:rsidR="00793A2C" w:rsidRDefault="00793A2C" w:rsidP="00793A2C">
      <w:pPr>
        <w:pStyle w:val="Bezriadkovania"/>
        <w:rPr>
          <w:rFonts w:ascii="Arial" w:hAnsi="Arial" w:cs="Arial"/>
          <w:sz w:val="18"/>
        </w:rPr>
      </w:pPr>
    </w:p>
    <w:p w:rsidR="00E57CB9" w:rsidRPr="00256E23" w:rsidRDefault="00793A2C" w:rsidP="00793A2C">
      <w:pPr>
        <w:pStyle w:val="Bezriadkovania"/>
        <w:rPr>
          <w:rFonts w:ascii="Arial" w:hAnsi="Arial" w:cs="Arial"/>
          <w:sz w:val="18"/>
        </w:rPr>
      </w:pPr>
      <w:r w:rsidRPr="00256E23">
        <w:rPr>
          <w:rFonts w:ascii="Arial" w:hAnsi="Arial" w:cs="Arial"/>
          <w:noProof/>
          <w:sz w:val="14"/>
          <w:lang w:eastAsia="sk-SK"/>
        </w:rPr>
        <w:lastRenderedPageBreak/>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posOffset>335915</wp:posOffset>
                </wp:positionH>
                <wp:positionV relativeFrom="page">
                  <wp:posOffset>1066800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margin-left:26.45pt;margin-top:84pt;width:133.5pt;height:25.05pt;z-index:2516776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793A2C" w:rsidRPr="00793A2C" w:rsidRDefault="00793A2C" w:rsidP="00793A2C">
      <w:pPr>
        <w:spacing w:line="276" w:lineRule="auto"/>
        <w:ind w:hanging="142"/>
        <w:jc w:val="both"/>
        <w:rPr>
          <w:rFonts w:ascii="Arial" w:hAnsi="Arial" w:cs="Arial"/>
          <w:sz w:val="20"/>
        </w:rPr>
      </w:pPr>
      <w:r w:rsidRPr="00793A2C">
        <w:t xml:space="preserve"> </w:t>
      </w:r>
      <w:r w:rsidRPr="00793A2C">
        <w:rPr>
          <w:rFonts w:ascii="Arial" w:hAnsi="Arial" w:cs="Arial"/>
          <w:sz w:val="20"/>
        </w:rPr>
        <w:t>-</w:t>
      </w:r>
      <w:r w:rsidRPr="00793A2C">
        <w:rPr>
          <w:rFonts w:ascii="Arial" w:hAnsi="Arial" w:cs="Arial"/>
          <w:sz w:val="20"/>
        </w:rPr>
        <w:tab/>
        <w:t xml:space="preserve">dieťa v prostredí spoločnosti zmýšľa </w:t>
      </w:r>
      <w:proofErr w:type="spellStart"/>
      <w:r w:rsidRPr="00793A2C">
        <w:rPr>
          <w:rFonts w:ascii="Arial" w:hAnsi="Arial" w:cs="Arial"/>
          <w:sz w:val="20"/>
        </w:rPr>
        <w:t>sebastredne</w:t>
      </w:r>
      <w:proofErr w:type="spellEnd"/>
      <w:r w:rsidRPr="00793A2C">
        <w:rPr>
          <w:rFonts w:ascii="Arial" w:hAnsi="Arial" w:cs="Arial"/>
          <w:sz w:val="20"/>
        </w:rPr>
        <w:t xml:space="preserve"> „JA“ – V tomto detskom veku potrebuje nasýtiť svoje „JA“ tak, aby mohlo neskôr svoje „JA“ pretransformovať na TY </w:t>
      </w:r>
    </w:p>
    <w:p w:rsidR="00793A2C" w:rsidRPr="00793A2C" w:rsidRDefault="00793A2C" w:rsidP="00793A2C">
      <w:pPr>
        <w:spacing w:line="276" w:lineRule="auto"/>
        <w:ind w:hanging="142"/>
        <w:jc w:val="both"/>
        <w:rPr>
          <w:rFonts w:ascii="Arial" w:hAnsi="Arial" w:cs="Arial"/>
          <w:sz w:val="20"/>
        </w:rPr>
      </w:pPr>
      <w:r w:rsidRPr="00793A2C">
        <w:rPr>
          <w:rFonts w:ascii="Arial" w:hAnsi="Arial" w:cs="Arial"/>
          <w:sz w:val="20"/>
        </w:rPr>
        <w:t>-</w:t>
      </w:r>
      <w:r w:rsidRPr="00793A2C">
        <w:rPr>
          <w:rFonts w:ascii="Arial" w:hAnsi="Arial" w:cs="Arial"/>
          <w:sz w:val="20"/>
        </w:rPr>
        <w:tab/>
        <w:t xml:space="preserve">„Miluj svojho blížneho ako seba samého“ – mojím povolaním je láska. Láska k sebe otvára cestu k druhým = poznanie svojej hodnoty v Bohu nás </w:t>
      </w:r>
      <w:proofErr w:type="spellStart"/>
      <w:r w:rsidRPr="00793A2C">
        <w:rPr>
          <w:rFonts w:ascii="Arial" w:hAnsi="Arial" w:cs="Arial"/>
          <w:sz w:val="20"/>
        </w:rPr>
        <w:t>uschopňuje</w:t>
      </w:r>
      <w:proofErr w:type="spellEnd"/>
      <w:r w:rsidRPr="00793A2C">
        <w:rPr>
          <w:rFonts w:ascii="Arial" w:hAnsi="Arial" w:cs="Arial"/>
          <w:sz w:val="20"/>
        </w:rPr>
        <w:t xml:space="preserve"> jednať s ľuďmi ako s Božími synmi a dcérami </w:t>
      </w:r>
    </w:p>
    <w:p w:rsidR="00793A2C" w:rsidRPr="00793A2C" w:rsidRDefault="00793A2C" w:rsidP="00793A2C">
      <w:pPr>
        <w:spacing w:line="276" w:lineRule="auto"/>
        <w:ind w:hanging="142"/>
        <w:jc w:val="both"/>
        <w:rPr>
          <w:rFonts w:ascii="Arial" w:hAnsi="Arial" w:cs="Arial"/>
          <w:sz w:val="20"/>
        </w:rPr>
      </w:pPr>
      <w:r w:rsidRPr="00793A2C">
        <w:rPr>
          <w:rFonts w:ascii="Arial" w:hAnsi="Arial" w:cs="Arial"/>
          <w:sz w:val="20"/>
        </w:rPr>
        <w:t>-</w:t>
      </w:r>
      <w:r w:rsidRPr="00793A2C">
        <w:rPr>
          <w:rFonts w:ascii="Arial" w:hAnsi="Arial" w:cs="Arial"/>
          <w:sz w:val="20"/>
        </w:rPr>
        <w:tab/>
        <w:t xml:space="preserve">dozrievanie v láske = z „JA“ na „TY“, to robia rodičia ... výchovou ... Iba v pravej láske a v Bohu človek nachádza svoje pravé „JA“, svoju hodnotu, krásu, aby mal silu zamerať sa v komunikácii s ľuďmi na „TY“ </w:t>
      </w:r>
    </w:p>
    <w:p w:rsidR="00793A2C" w:rsidRPr="00793A2C" w:rsidRDefault="00B52794" w:rsidP="00793A2C">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p</w:t>
      </w:r>
      <w:r w:rsidR="00793A2C" w:rsidRPr="00793A2C">
        <w:rPr>
          <w:rFonts w:ascii="Arial" w:hAnsi="Arial" w:cs="Arial"/>
          <w:sz w:val="20"/>
        </w:rPr>
        <w:t xml:space="preserve">riateľstvo - TY a JA = MY, </w:t>
      </w:r>
      <w:r>
        <w:rPr>
          <w:rFonts w:ascii="Arial" w:hAnsi="Arial" w:cs="Arial"/>
          <w:sz w:val="20"/>
        </w:rPr>
        <w:t>K</w:t>
      </w:r>
      <w:r w:rsidR="00793A2C" w:rsidRPr="00793A2C">
        <w:rPr>
          <w:rFonts w:ascii="Arial" w:hAnsi="Arial" w:cs="Arial"/>
          <w:sz w:val="20"/>
        </w:rPr>
        <w:t>omunikáci</w:t>
      </w:r>
      <w:r>
        <w:rPr>
          <w:rFonts w:ascii="Arial" w:hAnsi="Arial" w:cs="Arial"/>
          <w:sz w:val="20"/>
        </w:rPr>
        <w:t>a má</w:t>
      </w:r>
      <w:r w:rsidR="00793A2C" w:rsidRPr="00793A2C">
        <w:rPr>
          <w:rFonts w:ascii="Arial" w:hAnsi="Arial" w:cs="Arial"/>
          <w:sz w:val="20"/>
        </w:rPr>
        <w:t xml:space="preserve"> trojaký význam: buduje mňa, buduje teba a buduje aj náš vzťah</w:t>
      </w:r>
      <w:r w:rsidR="00605B36">
        <w:rPr>
          <w:rFonts w:ascii="Arial" w:hAnsi="Arial" w:cs="Arial"/>
          <w:sz w:val="20"/>
        </w:rPr>
        <w:t>.</w:t>
      </w:r>
    </w:p>
    <w:p w:rsidR="00793A2C" w:rsidRPr="00793A2C" w:rsidRDefault="00793A2C" w:rsidP="00793A2C">
      <w:pPr>
        <w:spacing w:line="276" w:lineRule="auto"/>
        <w:ind w:hanging="142"/>
        <w:jc w:val="both"/>
        <w:rPr>
          <w:rFonts w:ascii="Arial" w:hAnsi="Arial" w:cs="Arial"/>
          <w:sz w:val="20"/>
        </w:rPr>
      </w:pPr>
      <w:r w:rsidRPr="00793A2C">
        <w:rPr>
          <w:rFonts w:ascii="Arial" w:hAnsi="Arial" w:cs="Arial"/>
          <w:sz w:val="20"/>
        </w:rPr>
        <w:t>-</w:t>
      </w:r>
      <w:r w:rsidRPr="00793A2C">
        <w:rPr>
          <w:rFonts w:ascii="Arial" w:hAnsi="Arial" w:cs="Arial"/>
          <w:sz w:val="20"/>
        </w:rPr>
        <w:tab/>
        <w:t>komunikácia verbálna a neverbálna – človek sa vyjadruje telom aj skutkami</w:t>
      </w:r>
    </w:p>
    <w:p w:rsidR="00793A2C" w:rsidRPr="00793A2C" w:rsidRDefault="00793A2C" w:rsidP="00793A2C">
      <w:pPr>
        <w:spacing w:line="276" w:lineRule="auto"/>
        <w:ind w:hanging="142"/>
        <w:jc w:val="both"/>
        <w:rPr>
          <w:rFonts w:ascii="Arial" w:hAnsi="Arial" w:cs="Arial"/>
          <w:sz w:val="20"/>
        </w:rPr>
      </w:pPr>
      <w:r w:rsidRPr="00793A2C">
        <w:rPr>
          <w:rFonts w:ascii="Arial" w:hAnsi="Arial" w:cs="Arial"/>
          <w:sz w:val="20"/>
        </w:rPr>
        <w:t>-</w:t>
      </w:r>
      <w:r w:rsidRPr="00793A2C">
        <w:rPr>
          <w:rFonts w:ascii="Arial" w:hAnsi="Arial" w:cs="Arial"/>
          <w:sz w:val="20"/>
        </w:rPr>
        <w:tab/>
        <w:t xml:space="preserve">teenager a komunikácia s rodičmi – ťažkosti a spôsoby, ako ich vylepšiť </w:t>
      </w:r>
    </w:p>
    <w:p w:rsidR="00793A2C" w:rsidRPr="00793A2C" w:rsidRDefault="00605B36" w:rsidP="00793A2C">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slová „p</w:t>
      </w:r>
      <w:r w:rsidR="00793A2C" w:rsidRPr="00793A2C">
        <w:rPr>
          <w:rFonts w:ascii="Arial" w:hAnsi="Arial" w:cs="Arial"/>
          <w:sz w:val="20"/>
        </w:rPr>
        <w:t>rosím, odpusť, ďakujem“ veľmi zbližujú, „vyrovnávajú pokrivené chodníky“ k ľuďom</w:t>
      </w:r>
    </w:p>
    <w:p w:rsidR="00793A2C" w:rsidRPr="00793A2C" w:rsidRDefault="00605B36" w:rsidP="00793A2C">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u</w:t>
      </w:r>
      <w:r w:rsidR="00793A2C" w:rsidRPr="00793A2C">
        <w:rPr>
          <w:rFonts w:ascii="Arial" w:hAnsi="Arial" w:cs="Arial"/>
          <w:sz w:val="20"/>
        </w:rPr>
        <w:t xml:space="preserve">menie počúvať – </w:t>
      </w:r>
      <w:r>
        <w:rPr>
          <w:rFonts w:ascii="Arial" w:hAnsi="Arial" w:cs="Arial"/>
          <w:sz w:val="20"/>
        </w:rPr>
        <w:t xml:space="preserve">dôležitá </w:t>
      </w:r>
      <w:r w:rsidR="00793A2C" w:rsidRPr="00793A2C">
        <w:rPr>
          <w:rFonts w:ascii="Arial" w:hAnsi="Arial" w:cs="Arial"/>
          <w:sz w:val="20"/>
        </w:rPr>
        <w:t>forma komunikácie</w:t>
      </w:r>
    </w:p>
    <w:p w:rsidR="00793A2C" w:rsidRPr="00793A2C" w:rsidRDefault="00793A2C" w:rsidP="00793A2C">
      <w:pPr>
        <w:spacing w:line="276" w:lineRule="auto"/>
        <w:ind w:hanging="142"/>
        <w:jc w:val="both"/>
        <w:rPr>
          <w:rFonts w:ascii="Arial" w:hAnsi="Arial" w:cs="Arial"/>
          <w:sz w:val="20"/>
        </w:rPr>
      </w:pPr>
      <w:r w:rsidRPr="00793A2C">
        <w:rPr>
          <w:rFonts w:ascii="Arial" w:hAnsi="Arial" w:cs="Arial"/>
          <w:sz w:val="20"/>
        </w:rPr>
        <w:t>-</w:t>
      </w:r>
      <w:r w:rsidRPr="00793A2C">
        <w:rPr>
          <w:rFonts w:ascii="Arial" w:hAnsi="Arial" w:cs="Arial"/>
          <w:sz w:val="20"/>
        </w:rPr>
        <w:tab/>
        <w:t xml:space="preserve">je dobré, alebo zlé, kritizovať? </w:t>
      </w:r>
    </w:p>
    <w:p w:rsidR="00793A2C" w:rsidRPr="00793A2C" w:rsidRDefault="00793A2C" w:rsidP="00793A2C">
      <w:pPr>
        <w:spacing w:line="276" w:lineRule="auto"/>
        <w:ind w:hanging="142"/>
        <w:jc w:val="both"/>
        <w:rPr>
          <w:rFonts w:ascii="Arial" w:hAnsi="Arial" w:cs="Arial"/>
          <w:sz w:val="20"/>
        </w:rPr>
      </w:pPr>
      <w:r w:rsidRPr="00793A2C">
        <w:rPr>
          <w:rFonts w:ascii="Arial" w:hAnsi="Arial" w:cs="Arial"/>
          <w:sz w:val="20"/>
        </w:rPr>
        <w:t>-</w:t>
      </w:r>
      <w:r w:rsidRPr="00793A2C">
        <w:rPr>
          <w:rFonts w:ascii="Arial" w:hAnsi="Arial" w:cs="Arial"/>
          <w:sz w:val="20"/>
        </w:rPr>
        <w:tab/>
        <w:t xml:space="preserve">pozorovať, skúmať, súdiť, to je veľká výsada, </w:t>
      </w:r>
      <w:r w:rsidR="00605B36">
        <w:rPr>
          <w:rFonts w:ascii="Arial" w:hAnsi="Arial" w:cs="Arial"/>
          <w:sz w:val="20"/>
        </w:rPr>
        <w:t>ktorá patrí iba múdremu človeku</w:t>
      </w:r>
      <w:r w:rsidRPr="00793A2C">
        <w:rPr>
          <w:rFonts w:ascii="Arial" w:hAnsi="Arial" w:cs="Arial"/>
          <w:sz w:val="20"/>
        </w:rPr>
        <w:t xml:space="preserve"> </w:t>
      </w:r>
    </w:p>
    <w:p w:rsidR="00793A2C" w:rsidRPr="00793A2C" w:rsidRDefault="00793A2C" w:rsidP="00793A2C">
      <w:pPr>
        <w:spacing w:line="276" w:lineRule="auto"/>
        <w:ind w:hanging="142"/>
        <w:jc w:val="both"/>
        <w:rPr>
          <w:rFonts w:ascii="Arial" w:hAnsi="Arial" w:cs="Arial"/>
          <w:sz w:val="20"/>
        </w:rPr>
      </w:pPr>
      <w:r w:rsidRPr="00793A2C">
        <w:rPr>
          <w:rFonts w:ascii="Arial" w:hAnsi="Arial" w:cs="Arial"/>
          <w:sz w:val="20"/>
        </w:rPr>
        <w:t>-</w:t>
      </w:r>
      <w:r w:rsidRPr="00793A2C">
        <w:rPr>
          <w:rFonts w:ascii="Arial" w:hAnsi="Arial" w:cs="Arial"/>
          <w:sz w:val="20"/>
        </w:rPr>
        <w:tab/>
        <w:t>zásady správnej kritiky</w:t>
      </w:r>
      <w:r w:rsidR="00605B36">
        <w:rPr>
          <w:rFonts w:ascii="Arial" w:hAnsi="Arial" w:cs="Arial"/>
          <w:sz w:val="20"/>
        </w:rPr>
        <w:t xml:space="preserve"> (súčasť materiálov k téme)</w:t>
      </w:r>
    </w:p>
    <w:p w:rsidR="00793A2C" w:rsidRPr="00793A2C" w:rsidRDefault="00793A2C" w:rsidP="00793A2C">
      <w:pPr>
        <w:spacing w:line="276" w:lineRule="auto"/>
        <w:ind w:hanging="142"/>
        <w:jc w:val="both"/>
        <w:rPr>
          <w:rFonts w:ascii="Arial" w:hAnsi="Arial" w:cs="Arial"/>
          <w:sz w:val="20"/>
        </w:rPr>
      </w:pPr>
      <w:r w:rsidRPr="00793A2C">
        <w:rPr>
          <w:rFonts w:ascii="Arial" w:hAnsi="Arial" w:cs="Arial"/>
          <w:sz w:val="20"/>
        </w:rPr>
        <w:t>-</w:t>
      </w:r>
      <w:r w:rsidRPr="00793A2C">
        <w:rPr>
          <w:rFonts w:ascii="Arial" w:hAnsi="Arial" w:cs="Arial"/>
          <w:sz w:val="20"/>
        </w:rPr>
        <w:tab/>
        <w:t>služba ako forma komunikácie</w:t>
      </w:r>
    </w:p>
    <w:p w:rsidR="00793A2C" w:rsidRPr="00793A2C" w:rsidRDefault="00793A2C" w:rsidP="00793A2C">
      <w:pPr>
        <w:spacing w:line="276" w:lineRule="auto"/>
        <w:ind w:hanging="142"/>
        <w:jc w:val="both"/>
        <w:rPr>
          <w:rFonts w:ascii="Arial" w:hAnsi="Arial" w:cs="Arial"/>
          <w:sz w:val="20"/>
        </w:rPr>
      </w:pPr>
      <w:r w:rsidRPr="00793A2C">
        <w:rPr>
          <w:rFonts w:ascii="Arial" w:hAnsi="Arial" w:cs="Arial"/>
          <w:sz w:val="20"/>
        </w:rPr>
        <w:t>-</w:t>
      </w:r>
      <w:r w:rsidRPr="00793A2C">
        <w:rPr>
          <w:rFonts w:ascii="Arial" w:hAnsi="Arial" w:cs="Arial"/>
          <w:sz w:val="20"/>
        </w:rPr>
        <w:tab/>
        <w:t>rodina, spoločenstvo – škola lásky, kde sa učím komunikovať</w:t>
      </w:r>
    </w:p>
    <w:p w:rsidR="00E57CB9" w:rsidRPr="00793A2C" w:rsidRDefault="00793A2C" w:rsidP="00793A2C">
      <w:pPr>
        <w:spacing w:line="276" w:lineRule="auto"/>
        <w:ind w:hanging="142"/>
        <w:jc w:val="both"/>
        <w:rPr>
          <w:rFonts w:ascii="Arial" w:hAnsi="Arial" w:cs="Arial"/>
          <w:sz w:val="20"/>
        </w:rPr>
      </w:pPr>
      <w:r w:rsidRPr="00793A2C">
        <w:rPr>
          <w:rFonts w:ascii="Arial" w:hAnsi="Arial" w:cs="Arial"/>
          <w:sz w:val="20"/>
        </w:rPr>
        <w:t>-</w:t>
      </w:r>
      <w:r w:rsidRPr="00793A2C">
        <w:rPr>
          <w:rFonts w:ascii="Arial" w:hAnsi="Arial" w:cs="Arial"/>
          <w:sz w:val="20"/>
        </w:rPr>
        <w:tab/>
        <w:t>5 jazykov lásky (pozornosť, skutky služby, slová uistenia, prijímanie darov, fyzický kontakt)</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256E23"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278765</wp:posOffset>
                </wp:positionH>
                <wp:positionV relativeFrom="page">
                  <wp:posOffset>4839970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21.95pt;margin-top:381.1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E57CB9" w:rsidRDefault="00E57CB9" w:rsidP="00832E5F">
      <w:pPr>
        <w:rPr>
          <w:rFonts w:ascii="Arial" w:hAnsi="Arial" w:cs="Arial"/>
          <w:sz w:val="14"/>
        </w:rPr>
      </w:pPr>
    </w:p>
    <w:p w:rsidR="00793A2C" w:rsidRDefault="00793A2C" w:rsidP="00832E5F">
      <w:pPr>
        <w:rPr>
          <w:rFonts w:ascii="Arial" w:hAnsi="Arial" w:cs="Arial"/>
          <w:sz w:val="14"/>
        </w:rPr>
      </w:pPr>
    </w:p>
    <w:p w:rsidR="00793A2C" w:rsidRPr="00793A2C" w:rsidRDefault="00605B36" w:rsidP="00B52794">
      <w:pPr>
        <w:ind w:hanging="142"/>
        <w:jc w:val="both"/>
        <w:rPr>
          <w:rFonts w:ascii="Arial" w:hAnsi="Arial" w:cs="Arial"/>
          <w:sz w:val="20"/>
        </w:rPr>
      </w:pPr>
      <w:r>
        <w:rPr>
          <w:rFonts w:ascii="Arial" w:hAnsi="Arial" w:cs="Arial"/>
          <w:sz w:val="20"/>
        </w:rPr>
        <w:t>-</w:t>
      </w:r>
      <w:r>
        <w:rPr>
          <w:rFonts w:ascii="Arial" w:hAnsi="Arial" w:cs="Arial"/>
          <w:sz w:val="20"/>
        </w:rPr>
        <w:tab/>
        <w:t>aby si miloval druhých, potrebuješ</w:t>
      </w:r>
      <w:r w:rsidR="00793A2C" w:rsidRPr="00793A2C">
        <w:rPr>
          <w:rFonts w:ascii="Arial" w:hAnsi="Arial" w:cs="Arial"/>
          <w:sz w:val="20"/>
        </w:rPr>
        <w:t xml:space="preserve"> milovať seba </w:t>
      </w:r>
    </w:p>
    <w:p w:rsidR="00793A2C" w:rsidRPr="00793A2C" w:rsidRDefault="00793A2C" w:rsidP="00B52794">
      <w:pPr>
        <w:ind w:hanging="142"/>
        <w:jc w:val="both"/>
        <w:rPr>
          <w:rFonts w:ascii="Arial" w:hAnsi="Arial" w:cs="Arial"/>
          <w:sz w:val="20"/>
        </w:rPr>
      </w:pPr>
      <w:r w:rsidRPr="00793A2C">
        <w:rPr>
          <w:rFonts w:ascii="Arial" w:hAnsi="Arial" w:cs="Arial"/>
          <w:sz w:val="20"/>
        </w:rPr>
        <w:t>-</w:t>
      </w:r>
      <w:r w:rsidRPr="00793A2C">
        <w:rPr>
          <w:rFonts w:ascii="Arial" w:hAnsi="Arial" w:cs="Arial"/>
          <w:sz w:val="20"/>
        </w:rPr>
        <w:tab/>
        <w:t>čo znamená milovať seba?</w:t>
      </w:r>
    </w:p>
    <w:p w:rsidR="00793A2C" w:rsidRPr="00793A2C" w:rsidRDefault="00793A2C" w:rsidP="00B52794">
      <w:pPr>
        <w:ind w:hanging="142"/>
        <w:jc w:val="both"/>
        <w:rPr>
          <w:rFonts w:ascii="Arial" w:hAnsi="Arial" w:cs="Arial"/>
          <w:sz w:val="20"/>
        </w:rPr>
      </w:pPr>
      <w:r w:rsidRPr="00793A2C">
        <w:rPr>
          <w:rFonts w:ascii="Arial" w:hAnsi="Arial" w:cs="Arial"/>
          <w:sz w:val="20"/>
        </w:rPr>
        <w:t>-</w:t>
      </w:r>
      <w:r w:rsidRPr="00793A2C">
        <w:rPr>
          <w:rFonts w:ascii="Arial" w:hAnsi="Arial" w:cs="Arial"/>
          <w:sz w:val="20"/>
        </w:rPr>
        <w:tab/>
        <w:t>aká je správ</w:t>
      </w:r>
      <w:r w:rsidR="00605B36">
        <w:rPr>
          <w:rFonts w:ascii="Arial" w:hAnsi="Arial" w:cs="Arial"/>
          <w:sz w:val="20"/>
        </w:rPr>
        <w:t xml:space="preserve">na </w:t>
      </w:r>
      <w:proofErr w:type="spellStart"/>
      <w:r w:rsidR="00605B36">
        <w:rPr>
          <w:rFonts w:ascii="Arial" w:hAnsi="Arial" w:cs="Arial"/>
          <w:sz w:val="20"/>
        </w:rPr>
        <w:t>sebaláska</w:t>
      </w:r>
      <w:proofErr w:type="spellEnd"/>
      <w:r w:rsidR="00605B36">
        <w:rPr>
          <w:rFonts w:ascii="Arial" w:hAnsi="Arial" w:cs="Arial"/>
          <w:sz w:val="20"/>
        </w:rPr>
        <w:t>? Ako sa láska ku teb</w:t>
      </w:r>
      <w:r w:rsidRPr="00793A2C">
        <w:rPr>
          <w:rFonts w:ascii="Arial" w:hAnsi="Arial" w:cs="Arial"/>
          <w:sz w:val="20"/>
        </w:rPr>
        <w:t xml:space="preserve">e samému odzrkadlí na komunikácii s druhými ľuďmi? (ak ja nemám správnu </w:t>
      </w:r>
      <w:proofErr w:type="spellStart"/>
      <w:r w:rsidRPr="00793A2C">
        <w:rPr>
          <w:rFonts w:ascii="Arial" w:hAnsi="Arial" w:cs="Arial"/>
          <w:sz w:val="20"/>
        </w:rPr>
        <w:t>sebalásku</w:t>
      </w:r>
      <w:proofErr w:type="spellEnd"/>
      <w:r w:rsidRPr="00793A2C">
        <w:rPr>
          <w:rFonts w:ascii="Arial" w:hAnsi="Arial" w:cs="Arial"/>
          <w:sz w:val="20"/>
        </w:rPr>
        <w:t>, tak druhému závidím, ohováram ho, posmievam sa mu...... lebo tužím vyniknúť na úkor druhého)</w:t>
      </w:r>
    </w:p>
    <w:p w:rsidR="00793A2C" w:rsidRPr="00793A2C" w:rsidRDefault="00793A2C" w:rsidP="00B52794">
      <w:pPr>
        <w:ind w:hanging="142"/>
        <w:jc w:val="both"/>
        <w:rPr>
          <w:rFonts w:ascii="Arial" w:hAnsi="Arial" w:cs="Arial"/>
          <w:sz w:val="20"/>
        </w:rPr>
      </w:pPr>
      <w:r w:rsidRPr="00793A2C">
        <w:rPr>
          <w:rFonts w:ascii="Arial" w:hAnsi="Arial" w:cs="Arial"/>
          <w:sz w:val="20"/>
        </w:rPr>
        <w:t>-</w:t>
      </w:r>
      <w:r w:rsidRPr="00793A2C">
        <w:rPr>
          <w:rFonts w:ascii="Arial" w:hAnsi="Arial" w:cs="Arial"/>
          <w:sz w:val="20"/>
        </w:rPr>
        <w:tab/>
        <w:t xml:space="preserve">malé dieťa má neustále potrebu zamerať pozornosť na seba. Niekedy ani dospelý človek z tohto nevyrastie. Prečo? </w:t>
      </w:r>
    </w:p>
    <w:p w:rsidR="00793A2C" w:rsidRPr="00793A2C" w:rsidRDefault="00793A2C" w:rsidP="00B52794">
      <w:pPr>
        <w:ind w:hanging="142"/>
        <w:jc w:val="both"/>
        <w:rPr>
          <w:rFonts w:ascii="Arial" w:hAnsi="Arial" w:cs="Arial"/>
          <w:sz w:val="20"/>
        </w:rPr>
      </w:pPr>
      <w:r w:rsidRPr="00793A2C">
        <w:rPr>
          <w:rFonts w:ascii="Arial" w:hAnsi="Arial" w:cs="Arial"/>
          <w:sz w:val="20"/>
        </w:rPr>
        <w:t>-</w:t>
      </w:r>
      <w:r w:rsidRPr="00793A2C">
        <w:rPr>
          <w:rFonts w:ascii="Arial" w:hAnsi="Arial" w:cs="Arial"/>
          <w:sz w:val="20"/>
        </w:rPr>
        <w:tab/>
        <w:t>každý človek túži po tom, aby ho druhí oceňovali a mali ho radi. I ty po tom túžiš. Preto je dobré vedieť, ako vzbudiť sympatiu u ľudí. Tá sa vzbudzuje zachovaním zlatého pravidla: "Všetko, čo chcete, aby ľudia robili vám, robte aj vy im." (</w:t>
      </w:r>
      <w:proofErr w:type="spellStart"/>
      <w:r w:rsidRPr="00793A2C">
        <w:rPr>
          <w:rFonts w:ascii="Arial" w:hAnsi="Arial" w:cs="Arial"/>
          <w:sz w:val="20"/>
        </w:rPr>
        <w:t>Mk</w:t>
      </w:r>
      <w:proofErr w:type="spellEnd"/>
      <w:r w:rsidRPr="00793A2C">
        <w:rPr>
          <w:rFonts w:ascii="Arial" w:hAnsi="Arial" w:cs="Arial"/>
          <w:sz w:val="20"/>
        </w:rPr>
        <w:t xml:space="preserve"> 7,12) Keď chceš, aby sa druhí zaujímali o teba, začni sa ty zaujímať o nich. Ak ty budeš mať rád ľudí, budú ťa mať aj oni radi.</w:t>
      </w:r>
    </w:p>
    <w:p w:rsidR="00793A2C" w:rsidRPr="00793A2C" w:rsidRDefault="00605B36" w:rsidP="00B52794">
      <w:pPr>
        <w:ind w:hanging="142"/>
        <w:jc w:val="both"/>
        <w:rPr>
          <w:rFonts w:ascii="Arial" w:hAnsi="Arial" w:cs="Arial"/>
          <w:sz w:val="20"/>
        </w:rPr>
      </w:pPr>
      <w:r>
        <w:rPr>
          <w:rFonts w:ascii="Arial" w:hAnsi="Arial" w:cs="Arial"/>
          <w:sz w:val="20"/>
        </w:rPr>
        <w:t>-</w:t>
      </w:r>
      <w:r>
        <w:rPr>
          <w:rFonts w:ascii="Arial" w:hAnsi="Arial" w:cs="Arial"/>
          <w:sz w:val="20"/>
        </w:rPr>
        <w:tab/>
        <w:t>čo ak druhého neznášaš? A nevieš</w:t>
      </w:r>
      <w:r w:rsidR="00793A2C" w:rsidRPr="00793A2C">
        <w:rPr>
          <w:rFonts w:ascii="Arial" w:hAnsi="Arial" w:cs="Arial"/>
          <w:sz w:val="20"/>
        </w:rPr>
        <w:t xml:space="preserve"> si s tým rady? </w:t>
      </w:r>
    </w:p>
    <w:p w:rsidR="00793A2C" w:rsidRPr="00793A2C" w:rsidRDefault="00793A2C" w:rsidP="00B52794">
      <w:pPr>
        <w:ind w:hanging="142"/>
        <w:jc w:val="both"/>
        <w:rPr>
          <w:rFonts w:ascii="Arial" w:hAnsi="Arial" w:cs="Arial"/>
          <w:sz w:val="20"/>
        </w:rPr>
      </w:pPr>
      <w:r w:rsidRPr="00793A2C">
        <w:rPr>
          <w:rFonts w:ascii="Arial" w:hAnsi="Arial" w:cs="Arial"/>
          <w:sz w:val="20"/>
        </w:rPr>
        <w:t>-</w:t>
      </w:r>
      <w:r w:rsidRPr="00793A2C">
        <w:rPr>
          <w:rFonts w:ascii="Arial" w:hAnsi="Arial" w:cs="Arial"/>
          <w:sz w:val="20"/>
        </w:rPr>
        <w:tab/>
        <w:t>sociálne siete/virtuálne priateľstvá a skutočné, reálne priateľstvá – Aký je medzi nimi rozdiel?</w:t>
      </w:r>
    </w:p>
    <w:p w:rsidR="00965AF7" w:rsidRDefault="00793A2C" w:rsidP="00965AF7">
      <w:pPr>
        <w:ind w:hanging="142"/>
        <w:jc w:val="both"/>
        <w:rPr>
          <w:rFonts w:ascii="Arial" w:hAnsi="Arial" w:cs="Arial"/>
          <w:sz w:val="20"/>
        </w:rPr>
      </w:pPr>
      <w:r w:rsidRPr="00793A2C">
        <w:rPr>
          <w:rFonts w:ascii="Arial" w:hAnsi="Arial" w:cs="Arial"/>
          <w:sz w:val="20"/>
        </w:rPr>
        <w:t>-</w:t>
      </w:r>
      <w:r w:rsidRPr="00793A2C">
        <w:rPr>
          <w:rFonts w:ascii="Arial" w:hAnsi="Arial" w:cs="Arial"/>
          <w:sz w:val="20"/>
        </w:rPr>
        <w:tab/>
        <w:t xml:space="preserve">vplyv sociálnych sietí. Aký majú na Teba vplyv? </w:t>
      </w:r>
    </w:p>
    <w:p w:rsidR="00793A2C" w:rsidRPr="00965AF7" w:rsidRDefault="00965AF7" w:rsidP="00965AF7">
      <w:pPr>
        <w:ind w:hanging="142"/>
        <w:jc w:val="both"/>
        <w:rPr>
          <w:rFonts w:ascii="Arial" w:hAnsi="Arial" w:cs="Arial"/>
          <w:sz w:val="14"/>
        </w:rPr>
      </w:pPr>
      <w:r w:rsidRPr="00B52794">
        <w:rPr>
          <w:rFonts w:ascii="Arial" w:hAnsi="Arial" w:cs="Arial"/>
          <w:sz w:val="20"/>
        </w:rPr>
        <w:t>-</w:t>
      </w:r>
      <w:r w:rsidRPr="00B52794">
        <w:rPr>
          <w:rFonts w:ascii="Arial" w:hAnsi="Arial" w:cs="Arial"/>
          <w:sz w:val="20"/>
        </w:rPr>
        <w:tab/>
        <w:t>čo o sebe komunikuješ na sociálnych sieťach. Si to Ty?</w:t>
      </w:r>
    </w:p>
    <w:p w:rsidR="00793A2C" w:rsidRPr="00793A2C" w:rsidRDefault="00793A2C" w:rsidP="00B52794">
      <w:pPr>
        <w:ind w:hanging="142"/>
        <w:jc w:val="both"/>
        <w:rPr>
          <w:rFonts w:ascii="Arial" w:hAnsi="Arial" w:cs="Arial"/>
          <w:sz w:val="20"/>
        </w:rPr>
      </w:pPr>
      <w:r w:rsidRPr="00793A2C">
        <w:rPr>
          <w:rFonts w:ascii="Arial" w:hAnsi="Arial" w:cs="Arial"/>
          <w:sz w:val="20"/>
        </w:rPr>
        <w:t>-</w:t>
      </w:r>
      <w:r w:rsidRPr="00793A2C">
        <w:rPr>
          <w:rFonts w:ascii="Arial" w:hAnsi="Arial" w:cs="Arial"/>
          <w:sz w:val="20"/>
        </w:rPr>
        <w:tab/>
        <w:t xml:space="preserve">všímajte si jeden druhého, aká je vaša neverbálna komunikácia (poloha). </w:t>
      </w:r>
      <w:r w:rsidR="00605B36">
        <w:rPr>
          <w:rFonts w:ascii="Arial" w:hAnsi="Arial" w:cs="Arial"/>
          <w:sz w:val="20"/>
        </w:rPr>
        <w:t>O čom hovorí?</w:t>
      </w:r>
    </w:p>
    <w:p w:rsidR="00793A2C" w:rsidRPr="00793A2C" w:rsidRDefault="00793A2C" w:rsidP="00B52794">
      <w:pPr>
        <w:ind w:hanging="142"/>
        <w:jc w:val="both"/>
        <w:rPr>
          <w:rFonts w:ascii="Arial" w:hAnsi="Arial" w:cs="Arial"/>
          <w:sz w:val="20"/>
        </w:rPr>
      </w:pPr>
      <w:r w:rsidRPr="00793A2C">
        <w:rPr>
          <w:rFonts w:ascii="Arial" w:hAnsi="Arial" w:cs="Arial"/>
          <w:sz w:val="20"/>
        </w:rPr>
        <w:t>-</w:t>
      </w:r>
      <w:r w:rsidRPr="00793A2C">
        <w:rPr>
          <w:rFonts w:ascii="Arial" w:hAnsi="Arial" w:cs="Arial"/>
          <w:sz w:val="20"/>
        </w:rPr>
        <w:tab/>
        <w:t>čo chce</w:t>
      </w:r>
      <w:r w:rsidR="00605B36">
        <w:rPr>
          <w:rFonts w:ascii="Arial" w:hAnsi="Arial" w:cs="Arial"/>
          <w:sz w:val="20"/>
        </w:rPr>
        <w:t>š</w:t>
      </w:r>
      <w:r w:rsidRPr="00793A2C">
        <w:rPr>
          <w:rFonts w:ascii="Arial" w:hAnsi="Arial" w:cs="Arial"/>
          <w:sz w:val="20"/>
        </w:rPr>
        <w:t xml:space="preserve"> komunikovať svojím oblečením, úpravou vlasov atď.</w:t>
      </w:r>
      <w:r w:rsidR="00605B36">
        <w:rPr>
          <w:rFonts w:ascii="Arial" w:hAnsi="Arial" w:cs="Arial"/>
          <w:sz w:val="20"/>
        </w:rPr>
        <w:t>?</w:t>
      </w:r>
    </w:p>
    <w:p w:rsidR="00793A2C" w:rsidRPr="00793A2C" w:rsidRDefault="00605B36" w:rsidP="00B52794">
      <w:pPr>
        <w:ind w:hanging="142"/>
        <w:jc w:val="both"/>
        <w:rPr>
          <w:rFonts w:ascii="Arial" w:hAnsi="Arial" w:cs="Arial"/>
          <w:sz w:val="20"/>
        </w:rPr>
      </w:pPr>
      <w:r>
        <w:rPr>
          <w:rFonts w:ascii="Arial" w:hAnsi="Arial" w:cs="Arial"/>
          <w:sz w:val="20"/>
        </w:rPr>
        <w:t>-</w:t>
      </w:r>
      <w:r>
        <w:rPr>
          <w:rFonts w:ascii="Arial" w:hAnsi="Arial" w:cs="Arial"/>
          <w:sz w:val="20"/>
        </w:rPr>
        <w:tab/>
        <w:t>čo môže druhý vyčítať z tvo</w:t>
      </w:r>
      <w:r w:rsidR="00793A2C" w:rsidRPr="00793A2C">
        <w:rPr>
          <w:rFonts w:ascii="Arial" w:hAnsi="Arial" w:cs="Arial"/>
          <w:sz w:val="20"/>
        </w:rPr>
        <w:t>jho oblečenia?</w:t>
      </w:r>
    </w:p>
    <w:p w:rsidR="00793A2C" w:rsidRPr="00793A2C" w:rsidRDefault="00605B36" w:rsidP="00B52794">
      <w:pPr>
        <w:ind w:hanging="142"/>
        <w:jc w:val="both"/>
        <w:rPr>
          <w:rFonts w:ascii="Arial" w:hAnsi="Arial" w:cs="Arial"/>
          <w:sz w:val="20"/>
        </w:rPr>
      </w:pPr>
      <w:r>
        <w:rPr>
          <w:rFonts w:ascii="Arial" w:hAnsi="Arial" w:cs="Arial"/>
          <w:sz w:val="20"/>
        </w:rPr>
        <w:t>-</w:t>
      </w:r>
      <w:r>
        <w:rPr>
          <w:rFonts w:ascii="Arial" w:hAnsi="Arial" w:cs="Arial"/>
          <w:sz w:val="20"/>
        </w:rPr>
        <w:tab/>
        <w:t>aký je tvo</w:t>
      </w:r>
      <w:r w:rsidR="00793A2C" w:rsidRPr="00793A2C">
        <w:rPr>
          <w:rFonts w:ascii="Arial" w:hAnsi="Arial" w:cs="Arial"/>
          <w:sz w:val="20"/>
        </w:rPr>
        <w:t>j jazyk lásky? Aký otcov? Aký matkin?</w:t>
      </w:r>
    </w:p>
    <w:p w:rsidR="00CE522B" w:rsidRPr="00256E23" w:rsidRDefault="00CE522B" w:rsidP="00832E5F">
      <w:pPr>
        <w:rPr>
          <w:rFonts w:ascii="Arial" w:hAnsi="Arial" w:cs="Arial"/>
          <w:sz w:val="14"/>
        </w:rPr>
      </w:pPr>
    </w:p>
    <w:p w:rsidR="00CE522B" w:rsidRDefault="00CE522B" w:rsidP="00CE522B">
      <w:pPr>
        <w:spacing w:line="276" w:lineRule="auto"/>
        <w:jc w:val="both"/>
        <w:rPr>
          <w:rFonts w:ascii="Arial" w:hAnsi="Arial" w:cs="Arial"/>
          <w:sz w:val="20"/>
        </w:rPr>
      </w:pPr>
    </w:p>
    <w:p w:rsidR="00605B36" w:rsidRDefault="00605B36" w:rsidP="00CE522B">
      <w:pPr>
        <w:spacing w:line="276" w:lineRule="auto"/>
        <w:jc w:val="both"/>
        <w:rPr>
          <w:rFonts w:ascii="Arial" w:hAnsi="Arial" w:cs="Arial"/>
          <w:sz w:val="20"/>
        </w:rPr>
      </w:pPr>
    </w:p>
    <w:p w:rsidR="00793A2C" w:rsidRDefault="00B52794" w:rsidP="00CE522B">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-1642110</wp:posOffset>
                </wp:positionH>
                <wp:positionV relativeFrom="paragraph">
                  <wp:posOffset>168275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left:0;text-align:left;margin-left:-129.3pt;margin-top:13.2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B52794" w:rsidRDefault="00B52794" w:rsidP="00B52794">
      <w:pPr>
        <w:spacing w:line="276" w:lineRule="auto"/>
        <w:ind w:hanging="142"/>
        <w:jc w:val="both"/>
        <w:rPr>
          <w:rFonts w:ascii="Arial" w:hAnsi="Arial" w:cs="Arial"/>
          <w:sz w:val="20"/>
        </w:rPr>
      </w:pPr>
      <w:r w:rsidRPr="00B52794">
        <w:rPr>
          <w:rFonts w:ascii="Arial" w:hAnsi="Arial" w:cs="Arial"/>
          <w:sz w:val="20"/>
        </w:rPr>
        <w:t>-</w:t>
      </w:r>
      <w:r w:rsidRPr="00B52794">
        <w:rPr>
          <w:rFonts w:ascii="Arial" w:hAnsi="Arial" w:cs="Arial"/>
          <w:sz w:val="20"/>
        </w:rPr>
        <w:tab/>
        <w:t>vyber si jeden z citátov z dnešnej témy, ktorý ťa oslovil. Nahlas ho vyslov a daj text do prosby.  Napríklad: „Nesúďte, aby ste neboli súdení“ (Mt7,1). Pane, prosím ťa o silu nesúdiť druhých. Amen.</w:t>
      </w:r>
    </w:p>
    <w:p w:rsidR="00793A2C" w:rsidRDefault="00793A2C" w:rsidP="00CE522B">
      <w:pPr>
        <w:spacing w:line="276" w:lineRule="auto"/>
        <w:jc w:val="both"/>
        <w:rPr>
          <w:rFonts w:ascii="Arial" w:hAnsi="Arial" w:cs="Arial"/>
          <w:sz w:val="20"/>
        </w:rPr>
      </w:pPr>
    </w:p>
    <w:p w:rsidR="00F778C2" w:rsidRPr="00256E23" w:rsidRDefault="00965AF7"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-1612900</wp:posOffset>
                </wp:positionH>
                <wp:positionV relativeFrom="margin">
                  <wp:posOffset>8442325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B52794">
                            <w:pPr>
                              <w:rPr>
                                <w:b/>
                                <w:color w:val="002060"/>
                                <w:sz w:val="24"/>
                              </w:rPr>
                            </w:pPr>
                            <w:r w:rsidRPr="004231CE">
                              <w:rPr>
                                <w:b/>
                                <w:color w:val="002060"/>
                                <w:sz w:val="24"/>
                              </w:rPr>
                              <w:t xml:space="preserve">Aplikácia </w:t>
                            </w:r>
                            <w:r w:rsidR="00B52794">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margin-left:-127pt;margin-top:664.7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" filled="f" stroked="f">
                <v:textbox style="mso-fit-shape-to-text:t">
                  <w:txbxContent>
                    <w:p w:rsidR="00CE522B" w:rsidRPr="004231CE" w:rsidRDefault="00CE522B" w:rsidP="00B52794">
                      <w:pPr>
                        <w:rPr>
                          <w:b/>
                          <w:color w:val="002060"/>
                          <w:sz w:val="24"/>
                        </w:rPr>
                      </w:pPr>
                      <w:r w:rsidRPr="004231CE">
                        <w:rPr>
                          <w:b/>
                          <w:color w:val="002060"/>
                          <w:sz w:val="24"/>
                        </w:rPr>
                        <w:t xml:space="preserve">Aplikácia </w:t>
                      </w:r>
                      <w:r w:rsidR="00B52794">
                        <w:rPr>
                          <w:b/>
                          <w:color w:val="002060"/>
                          <w:sz w:val="24"/>
                        </w:rPr>
                        <w:t>do života</w:t>
                      </w:r>
                    </w:p>
                  </w:txbxContent>
                </v:textbox>
                <w10:wrap anchory="margin"/>
              </v:shape>
            </w:pict>
          </mc:Fallback>
        </mc:AlternateContent>
      </w:r>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B52794" w:rsidRPr="00B52794" w:rsidRDefault="00B52794" w:rsidP="00B52794">
      <w:pPr>
        <w:ind w:hanging="142"/>
        <w:jc w:val="both"/>
        <w:rPr>
          <w:rFonts w:ascii="Arial" w:hAnsi="Arial" w:cs="Arial"/>
          <w:sz w:val="20"/>
        </w:rPr>
      </w:pPr>
      <w:r w:rsidRPr="00B52794">
        <w:rPr>
          <w:rFonts w:ascii="Arial" w:hAnsi="Arial" w:cs="Arial"/>
          <w:sz w:val="20"/>
        </w:rPr>
        <w:t>-</w:t>
      </w:r>
      <w:r w:rsidRPr="00B52794">
        <w:rPr>
          <w:rFonts w:ascii="Arial" w:hAnsi="Arial" w:cs="Arial"/>
          <w:sz w:val="20"/>
        </w:rPr>
        <w:tab/>
        <w:t xml:space="preserve">zameraj sa na „TY“ </w:t>
      </w:r>
      <w:r w:rsidR="00605B36">
        <w:rPr>
          <w:rFonts w:ascii="Arial" w:hAnsi="Arial" w:cs="Arial"/>
          <w:sz w:val="20"/>
        </w:rPr>
        <w:t>–</w:t>
      </w:r>
      <w:r w:rsidRPr="00B52794">
        <w:rPr>
          <w:rFonts w:ascii="Arial" w:hAnsi="Arial" w:cs="Arial"/>
          <w:sz w:val="20"/>
        </w:rPr>
        <w:t xml:space="preserve"> </w:t>
      </w:r>
      <w:r w:rsidR="00605B36">
        <w:rPr>
          <w:rFonts w:ascii="Arial" w:hAnsi="Arial" w:cs="Arial"/>
          <w:sz w:val="20"/>
        </w:rPr>
        <w:t xml:space="preserve">tzn. </w:t>
      </w:r>
      <w:r w:rsidRPr="00B52794">
        <w:rPr>
          <w:rFonts w:ascii="Arial" w:hAnsi="Arial" w:cs="Arial"/>
          <w:sz w:val="20"/>
        </w:rPr>
        <w:t>o</w:t>
      </w:r>
      <w:r w:rsidR="00965AF7">
        <w:rPr>
          <w:rFonts w:ascii="Arial" w:hAnsi="Arial" w:cs="Arial"/>
          <w:sz w:val="20"/>
        </w:rPr>
        <w:t>statných vo svojej rodine. Boh ťa</w:t>
      </w:r>
      <w:r w:rsidRPr="00B52794">
        <w:rPr>
          <w:rFonts w:ascii="Arial" w:hAnsi="Arial" w:cs="Arial"/>
          <w:sz w:val="20"/>
        </w:rPr>
        <w:t xml:space="preserve"> chce použiť na to, aby si bol nositeľom Boha a komunikoval láskavo a dobrotivo. Prejav to slovom, gestom alebo skutkom.</w:t>
      </w:r>
    </w:p>
    <w:p w:rsidR="00B52794" w:rsidRPr="00B52794" w:rsidRDefault="00B52794" w:rsidP="00B52794">
      <w:pPr>
        <w:ind w:hanging="142"/>
        <w:jc w:val="both"/>
        <w:rPr>
          <w:rFonts w:ascii="Arial" w:hAnsi="Arial" w:cs="Arial"/>
          <w:sz w:val="20"/>
        </w:rPr>
      </w:pPr>
      <w:r w:rsidRPr="00B52794">
        <w:rPr>
          <w:rFonts w:ascii="Arial" w:hAnsi="Arial" w:cs="Arial"/>
          <w:sz w:val="20"/>
        </w:rPr>
        <w:t>-</w:t>
      </w:r>
      <w:r w:rsidRPr="00B52794">
        <w:rPr>
          <w:rFonts w:ascii="Arial" w:hAnsi="Arial" w:cs="Arial"/>
          <w:sz w:val="20"/>
        </w:rPr>
        <w:tab/>
        <w:t>zistím, aký jazy</w:t>
      </w:r>
      <w:r w:rsidR="00965AF7">
        <w:rPr>
          <w:rFonts w:ascii="Arial" w:hAnsi="Arial" w:cs="Arial"/>
          <w:sz w:val="20"/>
        </w:rPr>
        <w:t>k lásky má moja mama alebo otec</w:t>
      </w:r>
      <w:r w:rsidRPr="00B52794">
        <w:rPr>
          <w:rFonts w:ascii="Arial" w:hAnsi="Arial" w:cs="Arial"/>
          <w:sz w:val="20"/>
        </w:rPr>
        <w:t xml:space="preserve"> </w:t>
      </w:r>
    </w:p>
    <w:p w:rsidR="00B52794" w:rsidRPr="00B52794" w:rsidRDefault="00965AF7" w:rsidP="00B52794">
      <w:pPr>
        <w:ind w:hanging="142"/>
        <w:jc w:val="both"/>
        <w:rPr>
          <w:rFonts w:ascii="Arial" w:hAnsi="Arial" w:cs="Arial"/>
          <w:sz w:val="20"/>
        </w:rPr>
      </w:pPr>
      <w:r>
        <w:rPr>
          <w:rFonts w:ascii="Arial" w:hAnsi="Arial" w:cs="Arial"/>
          <w:sz w:val="20"/>
        </w:rPr>
        <w:t>- môžem</w:t>
      </w:r>
      <w:r w:rsidR="00B52794" w:rsidRPr="00B52794">
        <w:rPr>
          <w:rFonts w:ascii="Arial" w:hAnsi="Arial" w:cs="Arial"/>
          <w:sz w:val="20"/>
        </w:rPr>
        <w:t xml:space="preserve"> na s</w:t>
      </w:r>
      <w:r>
        <w:rPr>
          <w:rFonts w:ascii="Arial" w:hAnsi="Arial" w:cs="Arial"/>
          <w:sz w:val="20"/>
        </w:rPr>
        <w:t>ociálnych sieťach dať iným vedieť, že som</w:t>
      </w:r>
      <w:r w:rsidR="00B52794" w:rsidRPr="00B52794">
        <w:rPr>
          <w:rFonts w:ascii="Arial" w:hAnsi="Arial" w:cs="Arial"/>
          <w:sz w:val="20"/>
        </w:rPr>
        <w:t xml:space="preserve"> Ježišovým učeníkom? (</w:t>
      </w:r>
      <w:proofErr w:type="spellStart"/>
      <w:r w:rsidR="00B52794" w:rsidRPr="00B52794">
        <w:rPr>
          <w:rFonts w:ascii="Arial" w:hAnsi="Arial" w:cs="Arial"/>
          <w:sz w:val="20"/>
        </w:rPr>
        <w:t>Jn</w:t>
      </w:r>
      <w:proofErr w:type="spellEnd"/>
      <w:r w:rsidR="00B52794" w:rsidRPr="00B52794">
        <w:rPr>
          <w:rFonts w:ascii="Arial" w:hAnsi="Arial" w:cs="Arial"/>
          <w:sz w:val="20"/>
        </w:rPr>
        <w:t xml:space="preserve"> 13,34-35) </w:t>
      </w:r>
      <w:r>
        <w:rPr>
          <w:rFonts w:ascii="Arial" w:hAnsi="Arial" w:cs="Arial"/>
          <w:sz w:val="20"/>
        </w:rPr>
        <w:t>Tak dám ...</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B52794" w:rsidRDefault="00965AF7" w:rsidP="00965AF7">
      <w:pPr>
        <w:spacing w:line="276" w:lineRule="auto"/>
        <w:ind w:hanging="284"/>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-1561465</wp:posOffset>
                </wp:positionH>
                <wp:positionV relativeFrom="page">
                  <wp:posOffset>1444625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22.95pt;margin-top:113.7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r>
        <w:rPr>
          <w:rFonts w:ascii="Arial" w:hAnsi="Arial" w:cs="Arial"/>
          <w:sz w:val="20"/>
        </w:rPr>
        <w:t xml:space="preserve">     </w:t>
      </w:r>
      <w:bookmarkStart w:id="0" w:name="_GoBack"/>
      <w:bookmarkEnd w:id="0"/>
      <w:r w:rsidR="00B52794" w:rsidRPr="00B52794">
        <w:rPr>
          <w:rFonts w:ascii="Arial" w:hAnsi="Arial" w:cs="Arial"/>
          <w:sz w:val="20"/>
        </w:rPr>
        <w:t>KKC 2505</w:t>
      </w:r>
    </w:p>
    <w:p w:rsidR="00B52794" w:rsidRPr="00B52794" w:rsidRDefault="00B52794" w:rsidP="00B52794">
      <w:pPr>
        <w:spacing w:line="276" w:lineRule="auto"/>
        <w:ind w:left="142" w:hanging="142"/>
        <w:jc w:val="both"/>
        <w:rPr>
          <w:rFonts w:ascii="Arial" w:hAnsi="Arial" w:cs="Arial"/>
          <w:sz w:val="20"/>
        </w:rPr>
      </w:pPr>
      <w:proofErr w:type="spellStart"/>
      <w:r w:rsidRPr="00B52794">
        <w:rPr>
          <w:rFonts w:ascii="Arial" w:hAnsi="Arial" w:cs="Arial"/>
          <w:sz w:val="20"/>
        </w:rPr>
        <w:t>Youcat</w:t>
      </w:r>
      <w:proofErr w:type="spellEnd"/>
      <w:r w:rsidRPr="00B52794">
        <w:rPr>
          <w:rFonts w:ascii="Arial" w:hAnsi="Arial" w:cs="Arial"/>
          <w:sz w:val="20"/>
        </w:rPr>
        <w:t xml:space="preserve"> – sociálne siete</w:t>
      </w:r>
    </w:p>
    <w:p w:rsidR="00B52794" w:rsidRPr="00B52794" w:rsidRDefault="00B52794" w:rsidP="00B52794">
      <w:pPr>
        <w:spacing w:line="276" w:lineRule="auto"/>
        <w:ind w:left="142" w:hanging="142"/>
        <w:jc w:val="both"/>
        <w:rPr>
          <w:rFonts w:ascii="Arial" w:hAnsi="Arial" w:cs="Arial"/>
          <w:sz w:val="20"/>
        </w:rPr>
      </w:pPr>
      <w:r w:rsidRPr="00B52794">
        <w:rPr>
          <w:rFonts w:ascii="Arial" w:hAnsi="Arial" w:cs="Arial"/>
          <w:sz w:val="20"/>
        </w:rPr>
        <w:t xml:space="preserve">5 jazykov lásky, </w:t>
      </w:r>
      <w:proofErr w:type="spellStart"/>
      <w:r w:rsidRPr="00B52794">
        <w:rPr>
          <w:rFonts w:ascii="Arial" w:hAnsi="Arial" w:cs="Arial"/>
          <w:sz w:val="20"/>
        </w:rPr>
        <w:t>Gary</w:t>
      </w:r>
      <w:proofErr w:type="spellEnd"/>
      <w:r w:rsidRPr="00B52794">
        <w:rPr>
          <w:rFonts w:ascii="Arial" w:hAnsi="Arial" w:cs="Arial"/>
          <w:sz w:val="20"/>
        </w:rPr>
        <w:t xml:space="preserve"> </w:t>
      </w:r>
      <w:proofErr w:type="spellStart"/>
      <w:r w:rsidRPr="00B52794">
        <w:rPr>
          <w:rFonts w:ascii="Arial" w:hAnsi="Arial" w:cs="Arial"/>
          <w:sz w:val="20"/>
        </w:rPr>
        <w:t>Chapman</w:t>
      </w:r>
      <w:proofErr w:type="spellEnd"/>
    </w:p>
    <w:p w:rsidR="00B52794" w:rsidRDefault="00B52794" w:rsidP="00B52794">
      <w:pPr>
        <w:spacing w:line="276" w:lineRule="auto"/>
        <w:ind w:left="142" w:hanging="142"/>
        <w:jc w:val="both"/>
        <w:rPr>
          <w:rFonts w:ascii="Arial" w:hAnsi="Arial" w:cs="Arial"/>
          <w:sz w:val="20"/>
        </w:rPr>
      </w:pPr>
      <w:r w:rsidRPr="00B52794">
        <w:rPr>
          <w:rFonts w:ascii="Arial" w:hAnsi="Arial" w:cs="Arial"/>
          <w:sz w:val="20"/>
        </w:rPr>
        <w:t>Príhovor Sv. Otca Františka r</w:t>
      </w:r>
      <w:r>
        <w:rPr>
          <w:rFonts w:ascii="Arial" w:hAnsi="Arial" w:cs="Arial"/>
          <w:sz w:val="20"/>
        </w:rPr>
        <w:t>odinám: Odpusť, prosím, ďakujem:</w:t>
      </w:r>
    </w:p>
    <w:p w:rsidR="00B52794" w:rsidRDefault="00B52794" w:rsidP="00B52794">
      <w:pPr>
        <w:spacing w:line="276" w:lineRule="auto"/>
        <w:ind w:left="142" w:hanging="142"/>
        <w:jc w:val="both"/>
      </w:pPr>
      <w:hyperlink r:id="rId10" w:history="1">
        <w:r w:rsidRPr="00C77566">
          <w:rPr>
            <w:rStyle w:val="Hypertextovprepojenie"/>
          </w:rPr>
          <w:t>https://www.tkkbs.sk/view.php?cisloclanku=20131028038</w:t>
        </w:r>
      </w:hyperlink>
    </w:p>
    <w:p w:rsidR="00B52794" w:rsidRDefault="00B52794" w:rsidP="00B52794">
      <w:pPr>
        <w:spacing w:line="276" w:lineRule="auto"/>
        <w:ind w:left="142" w:hanging="142"/>
        <w:jc w:val="both"/>
      </w:pPr>
    </w:p>
    <w:p w:rsidR="00B52794" w:rsidRPr="00B52794" w:rsidRDefault="00B52794" w:rsidP="00B52794">
      <w:pPr>
        <w:spacing w:line="276" w:lineRule="auto"/>
        <w:ind w:left="142" w:hanging="142"/>
        <w:jc w:val="both"/>
        <w:rPr>
          <w:rFonts w:ascii="Arial" w:hAnsi="Arial" w:cs="Arial"/>
          <w:b/>
          <w:sz w:val="20"/>
        </w:rPr>
      </w:pPr>
    </w:p>
    <w:p w:rsidR="00B52794" w:rsidRPr="00B52794" w:rsidRDefault="00B52794" w:rsidP="00B52794">
      <w:pPr>
        <w:spacing w:line="276" w:lineRule="auto"/>
        <w:ind w:left="142" w:hanging="142"/>
        <w:jc w:val="both"/>
        <w:rPr>
          <w:rFonts w:ascii="Arial" w:hAnsi="Arial" w:cs="Arial"/>
          <w:b/>
          <w:sz w:val="20"/>
        </w:rPr>
      </w:pPr>
      <w:r w:rsidRPr="00B52794">
        <w:rPr>
          <w:rFonts w:ascii="Arial" w:hAnsi="Arial" w:cs="Arial"/>
          <w:b/>
          <w:sz w:val="20"/>
        </w:rPr>
        <w:t>Zásady správnej kritiky:</w:t>
      </w:r>
    </w:p>
    <w:p w:rsidR="00B52794" w:rsidRPr="00B52794" w:rsidRDefault="00B52794" w:rsidP="00B52794">
      <w:pPr>
        <w:spacing w:line="276" w:lineRule="auto"/>
        <w:ind w:left="142" w:hanging="142"/>
        <w:jc w:val="both"/>
        <w:rPr>
          <w:rFonts w:ascii="Arial" w:hAnsi="Arial" w:cs="Arial"/>
          <w:sz w:val="20"/>
        </w:rPr>
      </w:pPr>
      <w:r w:rsidRPr="00B52794">
        <w:rPr>
          <w:rFonts w:ascii="Arial" w:hAnsi="Arial" w:cs="Arial"/>
          <w:sz w:val="20"/>
        </w:rPr>
        <w:t>Schopnosť byť kritický je dar Boží, dar Stvoriteľa. Správna kritika je výborná vec, lebo chce  dosiahnuť nápravu veci. Keď niekoho upozorníš na chybu,  alebo omyl, má možnosť sa ho vyvarovať. Predsa sa hovorí: na  chybách sa učíme. Lenže príslovie je to síce pekné, ale v  skutočnosti málokedy vieme, aby sa ľudia na vlastných  chybách poučili. A robiť stále a znovu tie isté chyby, to je  alebo známka veľkej osobnej nezrelosti, alebo zlej kritiky.  Správna kritika je totiž veľmi náročná vec. Vykričať totiž  chyby niekoho len tak, hneď, ako ich spozoruješ, to je skoro  ohováranie a rozširovanie chýb, ako rozumná kritika. A tak  si povedzme niekoľko zásad, čoho sa musíme pri kritizovaní  chrániť.</w:t>
      </w:r>
    </w:p>
    <w:p w:rsidR="00B52794" w:rsidRPr="00B52794" w:rsidRDefault="00B52794" w:rsidP="00B52794">
      <w:pPr>
        <w:spacing w:line="276" w:lineRule="auto"/>
        <w:ind w:left="142" w:hanging="142"/>
        <w:jc w:val="both"/>
        <w:rPr>
          <w:rFonts w:ascii="Arial" w:hAnsi="Arial" w:cs="Arial"/>
          <w:sz w:val="20"/>
        </w:rPr>
      </w:pPr>
      <w:r w:rsidRPr="00B52794">
        <w:rPr>
          <w:rFonts w:ascii="Arial" w:hAnsi="Arial" w:cs="Arial"/>
          <w:sz w:val="20"/>
        </w:rPr>
        <w:t xml:space="preserve">1) Chráň sa čiernych okuliarov! určite chápeš, čo tým  myslím: nezostať len pri kritizovaní. Nestačí len chybu  vidieť, je potrebné skúmať aj okolnosti, prečo k tej chybe  došlo. Prečo je kto taký? Kde je príčina, </w:t>
      </w:r>
      <w:proofErr w:type="spellStart"/>
      <w:r w:rsidRPr="00B52794">
        <w:rPr>
          <w:rFonts w:ascii="Arial" w:hAnsi="Arial" w:cs="Arial"/>
          <w:sz w:val="20"/>
        </w:rPr>
        <w:t>závada</w:t>
      </w:r>
      <w:proofErr w:type="spellEnd"/>
      <w:r w:rsidRPr="00B52794">
        <w:rPr>
          <w:rFonts w:ascii="Arial" w:hAnsi="Arial" w:cs="Arial"/>
          <w:sz w:val="20"/>
        </w:rPr>
        <w:t>? Ako  pomôcť, aby bolo zasa lepšie?</w:t>
      </w:r>
    </w:p>
    <w:p w:rsidR="00B52794" w:rsidRPr="00B52794" w:rsidRDefault="00B52794" w:rsidP="00B52794">
      <w:pPr>
        <w:spacing w:line="276" w:lineRule="auto"/>
        <w:ind w:left="142" w:hanging="142"/>
        <w:jc w:val="both"/>
        <w:rPr>
          <w:rFonts w:ascii="Arial" w:hAnsi="Arial" w:cs="Arial"/>
          <w:sz w:val="20"/>
        </w:rPr>
      </w:pPr>
      <w:r w:rsidRPr="00B52794">
        <w:rPr>
          <w:rFonts w:ascii="Arial" w:hAnsi="Arial" w:cs="Arial"/>
          <w:sz w:val="20"/>
        </w:rPr>
        <w:t>2) Chráň sa presvedčenia, že ty vieš všetko lepšie.  Hlupák vie trochu a myslí si, že vie všetko. Ten, kto veľa  vie, ten si je tiež vedomí toho, koľko toho ešte nevie a  nepozná - je skromný. Urobí si najskôr svoj názor, ale ráta  s tým, že asi nebude úplne dokonalý. Ráta s tým, že i druhý  môže mať v niečom kus pravdy.</w:t>
      </w:r>
    </w:p>
    <w:p w:rsidR="00B52794" w:rsidRPr="00B52794" w:rsidRDefault="00B52794" w:rsidP="00B52794">
      <w:pPr>
        <w:spacing w:line="276" w:lineRule="auto"/>
        <w:ind w:left="142" w:hanging="142"/>
        <w:jc w:val="both"/>
        <w:rPr>
          <w:rFonts w:ascii="Arial" w:hAnsi="Arial" w:cs="Arial"/>
          <w:sz w:val="20"/>
        </w:rPr>
      </w:pPr>
      <w:r w:rsidRPr="00B52794">
        <w:rPr>
          <w:rFonts w:ascii="Arial" w:hAnsi="Arial" w:cs="Arial"/>
          <w:sz w:val="20"/>
        </w:rPr>
        <w:t xml:space="preserve">3) Chráň sa unáhlenej a neuváženej kritiky! Vysypať  zo seba všetko, čo vieš, čo ti napadne, čo ti slina na jazyk  prinesie, bez ohľadu na to kde, s kým, v akom prostredí a v  akej situácii hovoríš, to nie je rozumná kritika, to je </w:t>
      </w:r>
      <w:proofErr w:type="spellStart"/>
      <w:r w:rsidRPr="00B52794">
        <w:rPr>
          <w:rFonts w:ascii="Arial" w:hAnsi="Arial" w:cs="Arial"/>
          <w:sz w:val="20"/>
        </w:rPr>
        <w:t>urečnenosť</w:t>
      </w:r>
      <w:proofErr w:type="spellEnd"/>
      <w:r w:rsidRPr="00B52794">
        <w:rPr>
          <w:rFonts w:ascii="Arial" w:hAnsi="Arial" w:cs="Arial"/>
          <w:sz w:val="20"/>
        </w:rPr>
        <w:t xml:space="preserve"> malých dievčat. Ak chceš niekomu svojou kritikou  pomôcť, najskôr si dobre premysli, či je tvoj názor po  každej stránke správny. Potom vyčkaj na vhodnú chvíľku, kedy  to povieš. Až k tomu bude potrebný pokoj a pohoda. Zvoľ si k  tomu vhodný tón a správny výraz, tak, aby to, čo povieš  kritizovaného nepodráždilo, ale aby mu to uľahčilo prijať.  Ak na mamu vyletíš: "Mama, ty nemáš pravdu, ja to viem  lepšie", staviaš sa do pozície hlúpeho kurčaťa, ktoré chce  poučovať kvočku. Ak ale to isté povieš skromnejšie: "Ja si  myslím, žeby to mohlo byť aj takto", tak sa tým nikoho  nedotkneš a zvýšiš pravdepodobnosť, že sa o tvojej mienke  bude uvažovať. Kde je však už vopred jasné, že svojou  kritikou len narazíš, urazíš, vyvoláš hnev a spôsobíš len  zlo - tak bezpodmienečne platí: Mlč! Buď ticho a zapamätaj  si to, aby si podobné chyby v dospelosti nerobil.</w:t>
      </w:r>
    </w:p>
    <w:p w:rsidR="00BB5864" w:rsidRPr="004231CE" w:rsidRDefault="00B52794" w:rsidP="00B52794">
      <w:pPr>
        <w:spacing w:line="276" w:lineRule="auto"/>
        <w:ind w:left="142" w:hanging="142"/>
        <w:jc w:val="both"/>
        <w:rPr>
          <w:sz w:val="16"/>
        </w:rPr>
      </w:pPr>
      <w:r w:rsidRPr="00B52794">
        <w:rPr>
          <w:rFonts w:ascii="Arial" w:hAnsi="Arial" w:cs="Arial"/>
          <w:sz w:val="20"/>
        </w:rPr>
        <w:t xml:space="preserve">4) Posledná rada: Nezabudni, že je možné kritizovať i  sám seba. Zvykni si dívať sa i sám na seba kriticky. Pri  kritizovaní druhých používaj zásady, o ktorých sme tu práve  hovorili. (Ladislav </w:t>
      </w:r>
      <w:proofErr w:type="spellStart"/>
      <w:r w:rsidRPr="00B52794">
        <w:rPr>
          <w:rFonts w:ascii="Arial" w:hAnsi="Arial" w:cs="Arial"/>
          <w:sz w:val="20"/>
        </w:rPr>
        <w:t>Simajchl</w:t>
      </w:r>
      <w:proofErr w:type="spellEnd"/>
      <w:r w:rsidRPr="00B52794">
        <w:rPr>
          <w:rFonts w:ascii="Arial" w:hAnsi="Arial" w:cs="Arial"/>
          <w:sz w:val="20"/>
        </w:rPr>
        <w:t>)</w:t>
      </w:r>
    </w:p>
    <w:sectPr w:rsidR="00BB5864" w:rsidRPr="004231CE" w:rsidSect="00832E5F">
      <w:headerReference w:type="default" r:id="rId11"/>
      <w:headerReference w:type="first" r:id="rId12"/>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258" w:rsidRDefault="00CA1258" w:rsidP="000C45FF">
      <w:r>
        <w:separator/>
      </w:r>
    </w:p>
  </w:endnote>
  <w:endnote w:type="continuationSeparator" w:id="0">
    <w:p w:rsidR="00CA1258" w:rsidRDefault="00CA1258"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258" w:rsidRDefault="00CA1258" w:rsidP="000C45FF">
      <w:r>
        <w:separator/>
      </w:r>
    </w:p>
  </w:footnote>
  <w:footnote w:type="continuationSeparator" w:id="0">
    <w:p w:rsidR="00CA1258" w:rsidRDefault="00CA1258"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841C9"/>
    <w:rsid w:val="0019001F"/>
    <w:rsid w:val="001A6BC6"/>
    <w:rsid w:val="001A74A5"/>
    <w:rsid w:val="001B2ABD"/>
    <w:rsid w:val="001B5BD9"/>
    <w:rsid w:val="001C4E9B"/>
    <w:rsid w:val="001E0391"/>
    <w:rsid w:val="001E1759"/>
    <w:rsid w:val="001F1ECC"/>
    <w:rsid w:val="002400EB"/>
    <w:rsid w:val="00256CF7"/>
    <w:rsid w:val="00256E23"/>
    <w:rsid w:val="00281FD5"/>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31FBF"/>
    <w:rsid w:val="005A17B0"/>
    <w:rsid w:val="005C56BE"/>
    <w:rsid w:val="005E39D5"/>
    <w:rsid w:val="00600670"/>
    <w:rsid w:val="006010D2"/>
    <w:rsid w:val="00605B36"/>
    <w:rsid w:val="0062123A"/>
    <w:rsid w:val="00646E75"/>
    <w:rsid w:val="006771D0"/>
    <w:rsid w:val="006958CB"/>
    <w:rsid w:val="00715FCB"/>
    <w:rsid w:val="00730790"/>
    <w:rsid w:val="00743101"/>
    <w:rsid w:val="007775E1"/>
    <w:rsid w:val="007867A0"/>
    <w:rsid w:val="007927F5"/>
    <w:rsid w:val="00793A2C"/>
    <w:rsid w:val="007D0AA4"/>
    <w:rsid w:val="00802CA0"/>
    <w:rsid w:val="00813785"/>
    <w:rsid w:val="008235C6"/>
    <w:rsid w:val="00832E5F"/>
    <w:rsid w:val="00883F45"/>
    <w:rsid w:val="008B3E7C"/>
    <w:rsid w:val="00914658"/>
    <w:rsid w:val="009260CD"/>
    <w:rsid w:val="00952C25"/>
    <w:rsid w:val="00965AF7"/>
    <w:rsid w:val="00A2118D"/>
    <w:rsid w:val="00A3711B"/>
    <w:rsid w:val="00A67C72"/>
    <w:rsid w:val="00AD76E2"/>
    <w:rsid w:val="00AE7882"/>
    <w:rsid w:val="00B20152"/>
    <w:rsid w:val="00B359E4"/>
    <w:rsid w:val="00B44E8D"/>
    <w:rsid w:val="00B52794"/>
    <w:rsid w:val="00B57D98"/>
    <w:rsid w:val="00B70850"/>
    <w:rsid w:val="00B71566"/>
    <w:rsid w:val="00BB5864"/>
    <w:rsid w:val="00C066B6"/>
    <w:rsid w:val="00C37BA1"/>
    <w:rsid w:val="00C4674C"/>
    <w:rsid w:val="00C506CF"/>
    <w:rsid w:val="00C72BED"/>
    <w:rsid w:val="00C9578B"/>
    <w:rsid w:val="00CA1258"/>
    <w:rsid w:val="00CB0030"/>
    <w:rsid w:val="00CB0055"/>
    <w:rsid w:val="00CE522B"/>
    <w:rsid w:val="00D2522B"/>
    <w:rsid w:val="00D422DE"/>
    <w:rsid w:val="00D5459D"/>
    <w:rsid w:val="00D8349A"/>
    <w:rsid w:val="00DA1F4D"/>
    <w:rsid w:val="00DD172A"/>
    <w:rsid w:val="00DE6C2F"/>
    <w:rsid w:val="00E25A26"/>
    <w:rsid w:val="00E4381A"/>
    <w:rsid w:val="00E55D74"/>
    <w:rsid w:val="00E57CB9"/>
    <w:rsid w:val="00E93C2E"/>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kkbs.sk/view.php?cisloclanku=20131028038"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542E2-1CC1-48EA-9AC1-DC1EB7F7E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3</Pages>
  <Words>1216</Words>
  <Characters>6934</Characters>
  <Application>Microsoft Office Word</Application>
  <DocSecurity>0</DocSecurity>
  <Lines>57</Lines>
  <Paragraphs>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