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A" w:rsidRPr="00E5091A" w:rsidRDefault="00DD1B31" w:rsidP="00E5091A">
      <w:pPr>
        <w:rPr>
          <w:b/>
          <w:shadow/>
          <w:color w:val="00B050"/>
        </w:rPr>
      </w:pPr>
      <w:r w:rsidRPr="00DD1B31"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1pt;margin-top:-43pt;width:26.4pt;height:555.3pt;z-index:251657215;mso-width-relative:margin;mso-height-relative:margin" stroked="f">
            <v:textbox style="layout-flow:vertical;mso-layout-flow-alt:bottom-to-top">
              <w:txbxContent>
                <w:p w:rsidR="00DD1B31" w:rsidRPr="00DD1B31" w:rsidRDefault="00DD1B31">
                  <w:pPr>
                    <w:rPr>
                      <w:b/>
                    </w:rPr>
                  </w:pPr>
                  <w:r>
                    <w:rPr>
                      <w:b/>
                    </w:rPr>
                    <w:t>Vymaľuj malé tváre a dopíš, prečo sú šťastné podľa Ježišových slov</w:t>
                  </w:r>
                  <w:r w:rsidR="006B6996">
                    <w:rPr>
                      <w:b/>
                    </w:rPr>
                    <w:t xml:space="preserve">, pomôž si aj </w:t>
                  </w:r>
                  <w:proofErr w:type="spellStart"/>
                  <w:r w:rsidR="006B6996">
                    <w:rPr>
                      <w:b/>
                    </w:rPr>
                    <w:t>Mt</w:t>
                  </w:r>
                  <w:proofErr w:type="spellEnd"/>
                  <w:r w:rsidR="006B6996">
                    <w:rPr>
                      <w:b/>
                    </w:rPr>
                    <w:t xml:space="preserve"> 5, 1-11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E5091A" w:rsidRPr="00E5091A">
        <w:rPr>
          <w:b/>
          <w:shadow/>
          <w:color w:val="00B050"/>
        </w:rPr>
        <w:t>6. nedeľa v cezročnom období „C“</w:t>
      </w:r>
    </w:p>
    <w:p w:rsidR="00E5091A" w:rsidRPr="00E5091A" w:rsidRDefault="00A47C9E" w:rsidP="00E5091A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329565</wp:posOffset>
            </wp:positionV>
            <wp:extent cx="1743710" cy="2345055"/>
            <wp:effectExtent l="19050" t="0" r="8890" b="0"/>
            <wp:wrapTight wrapText="bothSides">
              <wp:wrapPolygon edited="0">
                <wp:start x="3540" y="175"/>
                <wp:lineTo x="1888" y="175"/>
                <wp:lineTo x="472" y="1404"/>
                <wp:lineTo x="1180" y="5790"/>
                <wp:lineTo x="-236" y="8247"/>
                <wp:lineTo x="-236" y="10528"/>
                <wp:lineTo x="236" y="11405"/>
                <wp:lineTo x="1180" y="11405"/>
                <wp:lineTo x="0" y="12107"/>
                <wp:lineTo x="0" y="19301"/>
                <wp:lineTo x="472" y="19828"/>
                <wp:lineTo x="2596" y="19828"/>
                <wp:lineTo x="2596" y="20003"/>
                <wp:lineTo x="6843" y="21407"/>
                <wp:lineTo x="7315" y="21407"/>
                <wp:lineTo x="9911" y="21407"/>
                <wp:lineTo x="15811" y="21407"/>
                <wp:lineTo x="21238" y="20705"/>
                <wp:lineTo x="20766" y="19828"/>
                <wp:lineTo x="21710" y="18950"/>
                <wp:lineTo x="21710" y="18775"/>
                <wp:lineTo x="21474" y="17020"/>
                <wp:lineTo x="21710" y="14388"/>
                <wp:lineTo x="21710" y="12809"/>
                <wp:lineTo x="21238" y="11932"/>
                <wp:lineTo x="20294" y="11405"/>
                <wp:lineTo x="21710" y="10177"/>
                <wp:lineTo x="21710" y="9475"/>
                <wp:lineTo x="20294" y="8598"/>
                <wp:lineTo x="21474" y="5790"/>
                <wp:lineTo x="21710" y="4036"/>
                <wp:lineTo x="21710" y="702"/>
                <wp:lineTo x="4956" y="175"/>
                <wp:lineTo x="3540" y="175"/>
              </wp:wrapPolygon>
            </wp:wrapTight>
            <wp:docPr id="1" name="Obrázok 0" descr="o-sermão-da-montanha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sermão-da-montanha-desenho-para-color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91A" w:rsidRPr="00E5091A">
        <w:rPr>
          <w:b/>
        </w:rPr>
        <w:sym w:font="Wingdings" w:char="F058"/>
      </w:r>
      <w:r w:rsidR="00E5091A" w:rsidRPr="00E5091A">
        <w:rPr>
          <w:b/>
        </w:rPr>
        <w:t>Čítanie zo svätého Evanjelia podľa Lukáša</w:t>
      </w:r>
    </w:p>
    <w:p w:rsidR="00A47C9E" w:rsidRDefault="00A47C9E" w:rsidP="00A47C9E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1240155</wp:posOffset>
            </wp:positionV>
            <wp:extent cx="6599555" cy="4163060"/>
            <wp:effectExtent l="0" t="1181100" r="0" b="1189990"/>
            <wp:wrapSquare wrapText="bothSides"/>
            <wp:docPr id="2" name="Obrázok 1" descr="4º DOMINGO CICLO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º DOMINGO CICLO 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955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91A">
        <w:t xml:space="preserve">Ježiš s Dvanástimi zostúpil dolu a zastal na rovine i veľký zástup jeho učeníkov a veľké množstvo ľudu z celej </w:t>
      </w:r>
      <w:proofErr w:type="spellStart"/>
      <w:r w:rsidR="00E5091A">
        <w:t>Judey</w:t>
      </w:r>
      <w:proofErr w:type="spellEnd"/>
      <w:r w:rsidR="00E5091A">
        <w:t xml:space="preserve"> i z </w:t>
      </w:r>
      <w:proofErr w:type="spellStart"/>
      <w:r w:rsidR="00E5091A">
        <w:t>Jeruzalema</w:t>
      </w:r>
      <w:proofErr w:type="spellEnd"/>
      <w:r w:rsidR="00E5091A">
        <w:t xml:space="preserve"> aj z </w:t>
      </w:r>
      <w:proofErr w:type="spellStart"/>
      <w:r w:rsidR="00E5091A">
        <w:t>týrskeho</w:t>
      </w:r>
      <w:proofErr w:type="spellEnd"/>
      <w:r w:rsidR="00E5091A">
        <w:t xml:space="preserve"> a </w:t>
      </w:r>
      <w:proofErr w:type="spellStart"/>
      <w:r w:rsidR="00E5091A">
        <w:t>sidonského</w:t>
      </w:r>
      <w:proofErr w:type="spellEnd"/>
      <w:r w:rsidR="00E5091A">
        <w:t xml:space="preserve"> pobrežia.</w:t>
      </w:r>
      <w:r w:rsidR="000C5242">
        <w:t xml:space="preserve"> </w:t>
      </w:r>
      <w:r w:rsidR="00E5091A">
        <w:t>On uprel oči na svojich učeníkov a hovoril: „Blahoslavení chudobní, lebo vaše je Božie kráľovstvo.</w:t>
      </w:r>
      <w:r w:rsidR="000C5242">
        <w:t xml:space="preserve"> </w:t>
      </w:r>
      <w:r w:rsidR="00E5091A">
        <w:t>Blahoslave</w:t>
      </w:r>
      <w:r>
        <w:t xml:space="preserve">ní, ktorí teraz hladujete, lebo </w:t>
      </w:r>
      <w:r w:rsidR="00351C34">
        <w:t>b</w:t>
      </w:r>
      <w:r w:rsidR="00E5091A">
        <w:t>udete nasýtení.</w:t>
      </w:r>
      <w:r w:rsidR="00B73EA4">
        <w:t xml:space="preserve"> </w:t>
      </w:r>
      <w:r w:rsidR="00E5091A">
        <w:t>Blahoslavení, ktorí teraz plačete, lebo sa budete smiať.</w:t>
      </w:r>
      <w:r w:rsidR="000C5242">
        <w:t xml:space="preserve"> </w:t>
      </w:r>
      <w:r w:rsidR="00E5091A">
        <w:t>Blahoslavení budete, keď vás budú ľudia nenávidieť, keď vás vylúčia spomedzi seba, potupia a ako zlo zavrhnú vaše meno pre Syna človeka. Radujte sa v ten deň a jasajte, lebo máte veľkú odmenu v nebi! Veď to isté robili ich otcovia prorokom.</w:t>
      </w:r>
      <w:r w:rsidR="00B73EA4">
        <w:t xml:space="preserve"> </w:t>
      </w:r>
      <w:r w:rsidR="00E5091A">
        <w:t>Ale beda vám, boháči, lebo už máte svoju útechu!</w:t>
      </w:r>
      <w:r w:rsidR="00B73EA4">
        <w:t xml:space="preserve"> </w:t>
      </w:r>
      <w:r w:rsidR="00E5091A">
        <w:t>Beda vám, čo ste teraz nasýtení, lebo budete hladovať!</w:t>
      </w:r>
      <w:r w:rsidR="00B73EA4">
        <w:t xml:space="preserve"> </w:t>
      </w:r>
      <w:r w:rsidR="00E5091A">
        <w:t>Beda vám, čo sa teraz smejete, lebo budete žialiť a plakať!</w:t>
      </w:r>
      <w:r w:rsidR="00B73EA4">
        <w:t xml:space="preserve"> </w:t>
      </w:r>
      <w:r w:rsidR="00E5091A">
        <w:t>Beda, ak vás budú všetci ľudia chváliť, lebo to isté robili ich otcovia falošným prorokom!“</w:t>
      </w:r>
      <w:r w:rsidR="00B73EA4">
        <w:t xml:space="preserve"> </w:t>
      </w:r>
      <w:r w:rsidR="00B73EA4">
        <w:rPr>
          <w:i/>
        </w:rPr>
        <w:t>Počuli sme slovo Pánovo.</w:t>
      </w:r>
    </w:p>
    <w:p w:rsidR="00351C34" w:rsidRPr="00DD1B31" w:rsidRDefault="00DD1B31" w:rsidP="00E5091A">
      <w:pPr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82900" cy="2884170"/>
            <wp:effectExtent l="19050" t="0" r="0" b="0"/>
            <wp:wrapSquare wrapText="bothSides"/>
            <wp:docPr id="3" name="Obrázok 2" descr="'Požehna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ožehnan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C34">
        <w:rPr>
          <w:b/>
        </w:rPr>
        <w:t>Osemsmerovka s tajničkou:</w:t>
      </w:r>
      <w:r>
        <w:rPr>
          <w:b/>
        </w:rPr>
        <w:t xml:space="preserve"> </w:t>
      </w:r>
      <w:r w:rsidR="00351C34" w:rsidRPr="00DD1B31">
        <w:rPr>
          <w:caps/>
        </w:rPr>
        <w:t>beda, blahoslavení, boháči, božie</w:t>
      </w:r>
      <w:r>
        <w:rPr>
          <w:caps/>
        </w:rPr>
        <w:t> </w:t>
      </w:r>
      <w:r w:rsidR="00351C34" w:rsidRPr="00DD1B31">
        <w:rPr>
          <w:caps/>
        </w:rPr>
        <w:t>kráľovstvo, chudobní, chváliť, evanjelium, falošní, hladovať, hladujete, jeruzalem, judea, lukáš, meno, nasýtení, nebo, odmena, plakať, plačete, pobrežie, radujte</w:t>
      </w:r>
      <w:r>
        <w:rPr>
          <w:caps/>
        </w:rPr>
        <w:t> </w:t>
      </w:r>
      <w:r w:rsidR="00351C34" w:rsidRPr="00DD1B31">
        <w:rPr>
          <w:caps/>
        </w:rPr>
        <w:t>sa, rovina, smejete, smiať, synčloveka, týrus, vtendeň, zostúpil, zástup, žialiť</w:t>
      </w:r>
    </w:p>
    <w:sectPr w:rsidR="00351C34" w:rsidRPr="00DD1B31" w:rsidSect="00A47C9E">
      <w:type w:val="continuous"/>
      <w:pgSz w:w="16838" w:h="11906" w:orient="landscape"/>
      <w:pgMar w:top="720" w:right="720" w:bottom="720" w:left="720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91A"/>
    <w:rsid w:val="000C5242"/>
    <w:rsid w:val="00351C34"/>
    <w:rsid w:val="006B6996"/>
    <w:rsid w:val="009655AE"/>
    <w:rsid w:val="00A47C9E"/>
    <w:rsid w:val="00B73EA4"/>
    <w:rsid w:val="00BA0FF5"/>
    <w:rsid w:val="00DD1B31"/>
    <w:rsid w:val="00E5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9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2019-02-13T09:02:00Z</dcterms:created>
  <dcterms:modified xsi:type="dcterms:W3CDTF">2019-02-13T09:02:00Z</dcterms:modified>
</cp:coreProperties>
</file>