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3F" w:rsidRPr="00A8703F" w:rsidRDefault="00A8703F" w:rsidP="0053457C">
      <w:pPr>
        <w:spacing w:after="20" w:line="240" w:lineRule="auto"/>
        <w:jc w:val="both"/>
        <w:rPr>
          <w:shadow/>
          <w:szCs w:val="24"/>
        </w:rPr>
      </w:pPr>
      <w:r w:rsidRPr="00A8703F">
        <w:rPr>
          <w:b/>
          <w:shadow/>
          <w:noProof/>
          <w:color w:val="C00000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3630930</wp:posOffset>
            </wp:positionH>
            <wp:positionV relativeFrom="margin">
              <wp:align>top</wp:align>
            </wp:positionV>
            <wp:extent cx="948055" cy="979805"/>
            <wp:effectExtent l="19050" t="0" r="4445" b="0"/>
            <wp:wrapSquare wrapText="bothSides"/>
            <wp:docPr id="1" name="Obrázok 1" descr="Výsledok vyh&amp;lcaron;adávania obrázkov pre dopyt mt 22 34-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&amp;lcaron;adávania obrázkov pre dopyt mt 22 34-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F58" w:rsidRPr="00A8703F">
        <w:rPr>
          <w:b/>
          <w:shadow/>
          <w:color w:val="C00000"/>
          <w:szCs w:val="24"/>
        </w:rPr>
        <w:t>30. nedeľa v cezročnom období „A“</w:t>
      </w:r>
      <w:r w:rsidR="0053457C" w:rsidRPr="00A8703F">
        <w:rPr>
          <w:shadow/>
          <w:szCs w:val="24"/>
        </w:rPr>
        <w:t xml:space="preserve">  </w:t>
      </w:r>
    </w:p>
    <w:p w:rsidR="0053457C" w:rsidRPr="00A8703F" w:rsidRDefault="0053457C" w:rsidP="0053457C">
      <w:pPr>
        <w:spacing w:after="20" w:line="240" w:lineRule="auto"/>
        <w:jc w:val="both"/>
        <w:rPr>
          <w:shadow/>
          <w:szCs w:val="24"/>
        </w:rPr>
      </w:pPr>
      <w:r w:rsidRPr="00A8703F">
        <w:rPr>
          <w:shadow/>
          <w:szCs w:val="24"/>
        </w:rPr>
        <w:t xml:space="preserve">Prečítaj si </w:t>
      </w:r>
      <w:proofErr w:type="spellStart"/>
      <w:r w:rsidRPr="00A8703F">
        <w:rPr>
          <w:shadow/>
          <w:szCs w:val="24"/>
        </w:rPr>
        <w:t>Mt</w:t>
      </w:r>
      <w:proofErr w:type="spellEnd"/>
      <w:r w:rsidRPr="00A8703F">
        <w:rPr>
          <w:shadow/>
          <w:szCs w:val="24"/>
        </w:rPr>
        <w:t xml:space="preserve"> 22, 34-40.</w:t>
      </w:r>
    </w:p>
    <w:p w:rsidR="004D5F58" w:rsidRPr="00A8703F" w:rsidRDefault="004D5F58" w:rsidP="0053457C">
      <w:pPr>
        <w:spacing w:after="20" w:line="240" w:lineRule="auto"/>
        <w:jc w:val="both"/>
        <w:rPr>
          <w:b/>
          <w:shadow/>
          <w:szCs w:val="24"/>
        </w:rPr>
      </w:pPr>
      <w:r w:rsidRPr="00A8703F">
        <w:rPr>
          <w:b/>
          <w:shadow/>
          <w:szCs w:val="24"/>
        </w:rPr>
        <w:t>Slovníček:</w:t>
      </w:r>
    </w:p>
    <w:p w:rsidR="004D5F58" w:rsidRPr="00A8703F" w:rsidRDefault="004D5F58" w:rsidP="0053457C">
      <w:pPr>
        <w:spacing w:after="20" w:line="240" w:lineRule="auto"/>
        <w:jc w:val="both"/>
        <w:rPr>
          <w:shadow/>
          <w:szCs w:val="24"/>
        </w:rPr>
      </w:pPr>
      <w:r w:rsidRPr="00A8703F">
        <w:rPr>
          <w:shadow/>
          <w:szCs w:val="24"/>
        </w:rPr>
        <w:t>Proroci – boli ľudia, ktorí odovzdávali posolstvo v mene Boha. Ich poslaním bolo bojovať proti nespravodlivosti, falošným bohom, vyzývali ku obráteniu a ohlasovali príchod Mesiáša.</w:t>
      </w:r>
    </w:p>
    <w:p w:rsidR="004D5F58" w:rsidRPr="00A8703F" w:rsidRDefault="004D5F58" w:rsidP="0053457C">
      <w:pPr>
        <w:spacing w:after="20" w:line="240" w:lineRule="auto"/>
        <w:jc w:val="both"/>
        <w:rPr>
          <w:shadow/>
          <w:szCs w:val="24"/>
        </w:rPr>
      </w:pPr>
      <w:r w:rsidRPr="00A8703F">
        <w:rPr>
          <w:shadow/>
          <w:szCs w:val="24"/>
        </w:rPr>
        <w:t>Zákon – písaný Zákon tvorí 5 prvých kníh Biblie. Čítal sa z nich a vykladal v sobotu v synagóge. Ústny Zákon nazývaný tradícia predkov spresňoval počas storočí písaný Zákon a prispôsoboval ho životným okolnostiam.</w:t>
      </w:r>
    </w:p>
    <w:p w:rsidR="004D5F58" w:rsidRPr="00A8703F" w:rsidRDefault="004D5F58" w:rsidP="0053457C">
      <w:pPr>
        <w:spacing w:after="20" w:line="240" w:lineRule="auto"/>
        <w:jc w:val="both"/>
        <w:rPr>
          <w:shadow/>
          <w:szCs w:val="24"/>
        </w:rPr>
      </w:pPr>
      <w:r w:rsidRPr="00A8703F">
        <w:rPr>
          <w:shadow/>
          <w:szCs w:val="24"/>
        </w:rPr>
        <w:t>Zákonníci – boli odborníci na písaný a ústny Zákon, poverení šíriť ho a vykladať. Mali veľkú moc a veľmi dôležitý vplyv.</w:t>
      </w:r>
    </w:p>
    <w:p w:rsidR="0053457C" w:rsidRPr="00A8703F" w:rsidRDefault="0053457C" w:rsidP="0053457C">
      <w:pPr>
        <w:spacing w:after="20" w:line="240" w:lineRule="auto"/>
        <w:jc w:val="both"/>
        <w:rPr>
          <w:shadow/>
          <w:szCs w:val="24"/>
        </w:rPr>
      </w:pPr>
      <w:r w:rsidRPr="00A8703F">
        <w:rPr>
          <w:b/>
          <w:shadow/>
          <w:szCs w:val="24"/>
        </w:rPr>
        <w:t>V Ježišovej škole lásky:</w:t>
      </w:r>
      <w:r w:rsidRPr="00A8703F">
        <w:rPr>
          <w:shadow/>
          <w:szCs w:val="24"/>
        </w:rPr>
        <w:t xml:space="preserve"> </w:t>
      </w:r>
      <w:r w:rsidRPr="00A8703F">
        <w:rPr>
          <w:i/>
          <w:shadow/>
          <w:szCs w:val="24"/>
        </w:rPr>
        <w:t>Milovať nie je ľahké, je to možno najťažšia skúška pre každého z nás.</w:t>
      </w:r>
      <w:r w:rsidRPr="00A8703F">
        <w:rPr>
          <w:shadow/>
          <w:szCs w:val="24"/>
        </w:rPr>
        <w:t xml:space="preserve"> (</w:t>
      </w:r>
      <w:proofErr w:type="spellStart"/>
      <w:r w:rsidRPr="00A8703F">
        <w:rPr>
          <w:shadow/>
          <w:szCs w:val="24"/>
        </w:rPr>
        <w:t>Rilke</w:t>
      </w:r>
      <w:proofErr w:type="spellEnd"/>
      <w:r w:rsidRPr="00A8703F">
        <w:rPr>
          <w:shadow/>
          <w:szCs w:val="24"/>
        </w:rPr>
        <w:t>)</w:t>
      </w:r>
    </w:p>
    <w:p w:rsidR="0053457C" w:rsidRPr="00A8703F" w:rsidRDefault="0053457C" w:rsidP="0053457C">
      <w:pPr>
        <w:pStyle w:val="Odsekzoznamu"/>
        <w:numPr>
          <w:ilvl w:val="0"/>
          <w:numId w:val="1"/>
        </w:numPr>
        <w:spacing w:after="20" w:line="240" w:lineRule="auto"/>
        <w:jc w:val="both"/>
        <w:rPr>
          <w:shadow/>
          <w:szCs w:val="24"/>
        </w:rPr>
      </w:pPr>
      <w:r w:rsidRPr="00A8703F">
        <w:rPr>
          <w:shadow/>
          <w:szCs w:val="24"/>
        </w:rPr>
        <w:t xml:space="preserve">Ježiš miluje prvý – </w:t>
      </w:r>
      <w:proofErr w:type="spellStart"/>
      <w:r w:rsidRPr="00A8703F">
        <w:rPr>
          <w:shadow/>
          <w:szCs w:val="24"/>
        </w:rPr>
        <w:t>Lk</w:t>
      </w:r>
      <w:proofErr w:type="spellEnd"/>
      <w:r w:rsidRPr="00A8703F">
        <w:rPr>
          <w:shadow/>
          <w:szCs w:val="24"/>
        </w:rPr>
        <w:t xml:space="preserve"> 19, 1-10 – ten, kto skutočne miluje, neočakáva, že bude najskôr milovaný, on robí prvý krok v láske.</w:t>
      </w:r>
    </w:p>
    <w:p w:rsidR="0053457C" w:rsidRPr="00A8703F" w:rsidRDefault="0053457C" w:rsidP="0053457C">
      <w:pPr>
        <w:pStyle w:val="Odsekzoznamu"/>
        <w:numPr>
          <w:ilvl w:val="0"/>
          <w:numId w:val="1"/>
        </w:numPr>
        <w:spacing w:after="20" w:line="240" w:lineRule="auto"/>
        <w:jc w:val="both"/>
        <w:rPr>
          <w:shadow/>
          <w:szCs w:val="24"/>
        </w:rPr>
      </w:pPr>
      <w:r w:rsidRPr="00A8703F">
        <w:rPr>
          <w:shadow/>
          <w:szCs w:val="24"/>
        </w:rPr>
        <w:t xml:space="preserve">Ježiš miluje nezištnou láskou – </w:t>
      </w:r>
      <w:proofErr w:type="spellStart"/>
      <w:r w:rsidRPr="00A8703F">
        <w:rPr>
          <w:shadow/>
          <w:szCs w:val="24"/>
        </w:rPr>
        <w:t>Mt</w:t>
      </w:r>
      <w:proofErr w:type="spellEnd"/>
      <w:r w:rsidRPr="00A8703F">
        <w:rPr>
          <w:shadow/>
          <w:szCs w:val="24"/>
        </w:rPr>
        <w:t xml:space="preserve"> 20, 1-16 – Ten, kto skutočne miluje, nie je vypočítavý, dáva nezištne.</w:t>
      </w:r>
    </w:p>
    <w:p w:rsidR="0053457C" w:rsidRPr="00A8703F" w:rsidRDefault="0053457C" w:rsidP="0053457C">
      <w:pPr>
        <w:pStyle w:val="Odsekzoznamu"/>
        <w:numPr>
          <w:ilvl w:val="0"/>
          <w:numId w:val="1"/>
        </w:numPr>
        <w:spacing w:after="20" w:line="240" w:lineRule="auto"/>
        <w:jc w:val="both"/>
        <w:rPr>
          <w:shadow/>
          <w:szCs w:val="24"/>
        </w:rPr>
      </w:pPr>
      <w:r w:rsidRPr="00A8703F">
        <w:rPr>
          <w:shadow/>
          <w:szCs w:val="24"/>
        </w:rPr>
        <w:t xml:space="preserve">Ježiš miluje milosrdnou láskou – </w:t>
      </w:r>
      <w:proofErr w:type="spellStart"/>
      <w:r w:rsidRPr="00A8703F">
        <w:rPr>
          <w:shadow/>
          <w:szCs w:val="24"/>
        </w:rPr>
        <w:t>Lk</w:t>
      </w:r>
      <w:proofErr w:type="spellEnd"/>
      <w:r w:rsidRPr="00A8703F">
        <w:rPr>
          <w:shadow/>
          <w:szCs w:val="24"/>
        </w:rPr>
        <w:t xml:space="preserve"> 23, 39-43 – Ten, kto skutočne miluje, vie odpúšťať. Rýchlo zabúda na utŕžené krivdy.</w:t>
      </w:r>
    </w:p>
    <w:p w:rsidR="0053457C" w:rsidRPr="00A8703F" w:rsidRDefault="0053457C" w:rsidP="0053457C">
      <w:pPr>
        <w:pStyle w:val="Odsekzoznamu"/>
        <w:numPr>
          <w:ilvl w:val="0"/>
          <w:numId w:val="1"/>
        </w:numPr>
        <w:spacing w:after="20" w:line="240" w:lineRule="auto"/>
        <w:jc w:val="both"/>
        <w:rPr>
          <w:shadow/>
          <w:szCs w:val="24"/>
        </w:rPr>
      </w:pPr>
      <w:r w:rsidRPr="00A8703F">
        <w:rPr>
          <w:shadow/>
          <w:szCs w:val="24"/>
        </w:rPr>
        <w:t xml:space="preserve">Ježiš miluje vernou láskou – </w:t>
      </w:r>
      <w:proofErr w:type="spellStart"/>
      <w:r w:rsidRPr="00A8703F">
        <w:rPr>
          <w:shadow/>
          <w:szCs w:val="24"/>
        </w:rPr>
        <w:t>Mt</w:t>
      </w:r>
      <w:proofErr w:type="spellEnd"/>
      <w:r w:rsidRPr="00A8703F">
        <w:rPr>
          <w:shadow/>
          <w:szCs w:val="24"/>
        </w:rPr>
        <w:t xml:space="preserve"> 4, 1-11 – Ten, kto skutočne miluje, zostáva v láske verný.</w:t>
      </w:r>
    </w:p>
    <w:p w:rsidR="0053457C" w:rsidRPr="00A8703F" w:rsidRDefault="0053457C" w:rsidP="0053457C">
      <w:pPr>
        <w:pStyle w:val="Odsekzoznamu"/>
        <w:numPr>
          <w:ilvl w:val="0"/>
          <w:numId w:val="1"/>
        </w:numPr>
        <w:spacing w:after="20" w:line="240" w:lineRule="auto"/>
        <w:jc w:val="both"/>
        <w:rPr>
          <w:shadow/>
          <w:szCs w:val="24"/>
        </w:rPr>
      </w:pPr>
      <w:r w:rsidRPr="00A8703F">
        <w:rPr>
          <w:shadow/>
          <w:szCs w:val="24"/>
        </w:rPr>
        <w:t xml:space="preserve">Ježiš ide v láske až do krajnosti – </w:t>
      </w:r>
      <w:proofErr w:type="spellStart"/>
      <w:r w:rsidRPr="00A8703F">
        <w:rPr>
          <w:shadow/>
          <w:szCs w:val="24"/>
        </w:rPr>
        <w:t>Lk</w:t>
      </w:r>
      <w:proofErr w:type="spellEnd"/>
      <w:r w:rsidRPr="00A8703F">
        <w:rPr>
          <w:shadow/>
          <w:szCs w:val="24"/>
        </w:rPr>
        <w:t xml:space="preserve"> 23, 33-38 – Ten, kto skutočne miluje, dokáže prinášať i tie najväčšie obete. </w:t>
      </w:r>
    </w:p>
    <w:p w:rsidR="004D5F58" w:rsidRPr="00A8703F" w:rsidRDefault="00A8703F" w:rsidP="0053457C">
      <w:pPr>
        <w:spacing w:after="20" w:line="240" w:lineRule="auto"/>
        <w:jc w:val="both"/>
        <w:rPr>
          <w:rFonts w:cstheme="minorHAnsi"/>
          <w:b/>
          <w:bCs/>
          <w:color w:val="313131"/>
          <w:szCs w:val="24"/>
        </w:rPr>
      </w:pPr>
      <w:r w:rsidRPr="00A8703F">
        <w:rPr>
          <w:rFonts w:cstheme="minorHAnsi"/>
          <w:b/>
          <w:bCs/>
          <w:noProof/>
          <w:color w:val="313131"/>
          <w:szCs w:val="24"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5171440</wp:posOffset>
            </wp:positionH>
            <wp:positionV relativeFrom="margin">
              <wp:posOffset>4098290</wp:posOffset>
            </wp:positionV>
            <wp:extent cx="2534285" cy="2536825"/>
            <wp:effectExtent l="19050" t="0" r="0" b="0"/>
            <wp:wrapSquare wrapText="bothSides"/>
            <wp:docPr id="8" name="Obrázok 1" descr="Milujem ťa, Pane, ty moja sila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ujem ťa, Pane, ty moja sila.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703F">
        <w:rPr>
          <w:rFonts w:cstheme="minorHAnsi"/>
          <w:b/>
          <w:bCs/>
          <w:noProof/>
          <w:color w:val="313131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534285" cy="2536825"/>
            <wp:effectExtent l="19050" t="0" r="0" b="0"/>
            <wp:wrapSquare wrapText="bothSides"/>
            <wp:docPr id="2" name="Obrázok 1" descr="Milujem ťa, Pane, ty moja sila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ujem ťa, Pane, ty moja sila.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5F58" w:rsidRPr="00A8703F">
        <w:rPr>
          <w:rFonts w:cstheme="minorHAnsi"/>
          <w:b/>
          <w:bCs/>
          <w:color w:val="313131"/>
          <w:szCs w:val="24"/>
        </w:rPr>
        <w:t>Osemsmerovka s tajničkou:</w:t>
      </w:r>
    </w:p>
    <w:p w:rsidR="004D5F58" w:rsidRPr="00A8703F" w:rsidRDefault="004D5F58" w:rsidP="00A8703F">
      <w:pPr>
        <w:pBdr>
          <w:bottom w:val="single" w:sz="4" w:space="1" w:color="auto"/>
        </w:pBdr>
        <w:spacing w:after="20" w:line="240" w:lineRule="auto"/>
        <w:jc w:val="both"/>
        <w:rPr>
          <w:rFonts w:cstheme="minorHAnsi"/>
          <w:bCs/>
          <w:caps/>
          <w:color w:val="313131"/>
          <w:szCs w:val="24"/>
        </w:rPr>
      </w:pPr>
      <w:r w:rsidRPr="00A8703F">
        <w:rPr>
          <w:rFonts w:cstheme="minorHAnsi"/>
          <w:bCs/>
          <w:caps/>
          <w:color w:val="313131"/>
          <w:szCs w:val="24"/>
        </w:rPr>
        <w:t>celou dušou, celou mysľou, cudzinec, duch svätý, evanjelium, exodus, kniha, liturgia, matúš, môj otec, najväčšie, napodobňovať, nebo, odev, pavol, plášť, počuť, slúžiť, súženie, trápiť, utláčať, učiteľ zákona, viera, zákon</w:t>
      </w:r>
    </w:p>
    <w:p w:rsidR="0053457C" w:rsidRPr="00A8703F" w:rsidRDefault="0053457C" w:rsidP="0053457C">
      <w:pPr>
        <w:spacing w:after="20" w:line="240" w:lineRule="auto"/>
        <w:jc w:val="both"/>
        <w:rPr>
          <w:shadow/>
          <w:szCs w:val="24"/>
        </w:rPr>
      </w:pPr>
      <w:r w:rsidRPr="00A8703F">
        <w:rPr>
          <w:b/>
          <w:shadow/>
          <w:szCs w:val="24"/>
        </w:rPr>
        <w:t>Predsavzatie:</w:t>
      </w:r>
      <w:r w:rsidRPr="00A8703F">
        <w:rPr>
          <w:shadow/>
          <w:szCs w:val="24"/>
        </w:rPr>
        <w:t xml:space="preserve"> Napíš mená ľudí, ktorí sa obetovali do krajnosti.</w:t>
      </w:r>
    </w:p>
    <w:p w:rsidR="00A8703F" w:rsidRDefault="00A8703F" w:rsidP="00A8703F">
      <w:pPr>
        <w:spacing w:after="20" w:line="240" w:lineRule="auto"/>
        <w:jc w:val="both"/>
        <w:rPr>
          <w:b/>
          <w:shadow/>
          <w:color w:val="C00000"/>
          <w:szCs w:val="24"/>
        </w:rPr>
      </w:pPr>
    </w:p>
    <w:p w:rsidR="00A8703F" w:rsidRPr="00A8703F" w:rsidRDefault="00A8703F" w:rsidP="00A8703F">
      <w:pPr>
        <w:spacing w:after="20" w:line="240" w:lineRule="auto"/>
        <w:jc w:val="both"/>
        <w:rPr>
          <w:shadow/>
          <w:szCs w:val="24"/>
        </w:rPr>
      </w:pPr>
      <w:r w:rsidRPr="00A8703F">
        <w:rPr>
          <w:b/>
          <w:shadow/>
          <w:color w:val="C00000"/>
          <w:szCs w:val="24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48055" cy="979805"/>
            <wp:effectExtent l="19050" t="0" r="4445" b="0"/>
            <wp:wrapSquare wrapText="bothSides"/>
            <wp:docPr id="7" name="Obrázok 1" descr="Výsledok vyh&amp;lcaron;adávania obrázkov pre dopyt mt 22 34-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&amp;lcaron;adávania obrázkov pre dopyt mt 22 34-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703F">
        <w:rPr>
          <w:b/>
          <w:shadow/>
          <w:noProof/>
          <w:color w:val="C00000"/>
          <w:szCs w:val="24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3630930</wp:posOffset>
            </wp:positionH>
            <wp:positionV relativeFrom="margin">
              <wp:align>top</wp:align>
            </wp:positionV>
            <wp:extent cx="948055" cy="979805"/>
            <wp:effectExtent l="19050" t="0" r="4445" b="0"/>
            <wp:wrapSquare wrapText="bothSides"/>
            <wp:docPr id="3" name="Obrázok 1" descr="Výsledok vyh&amp;lcaron;adávania obrázkov pre dopyt mt 22 34-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&amp;lcaron;adávania obrázkov pre dopyt mt 22 34-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703F">
        <w:rPr>
          <w:b/>
          <w:shadow/>
          <w:color w:val="C00000"/>
          <w:szCs w:val="24"/>
        </w:rPr>
        <w:t>30. nedeľa v cezročnom období „A“</w:t>
      </w:r>
      <w:r w:rsidRPr="00A8703F">
        <w:rPr>
          <w:shadow/>
          <w:szCs w:val="24"/>
        </w:rPr>
        <w:t xml:space="preserve">  </w:t>
      </w:r>
    </w:p>
    <w:p w:rsidR="00A8703F" w:rsidRPr="00A8703F" w:rsidRDefault="00A8703F" w:rsidP="00A8703F">
      <w:pPr>
        <w:spacing w:after="20" w:line="240" w:lineRule="auto"/>
        <w:jc w:val="both"/>
        <w:rPr>
          <w:shadow/>
          <w:szCs w:val="24"/>
        </w:rPr>
      </w:pPr>
      <w:r w:rsidRPr="00A8703F">
        <w:rPr>
          <w:shadow/>
          <w:szCs w:val="24"/>
        </w:rPr>
        <w:t xml:space="preserve">Prečítaj si </w:t>
      </w:r>
      <w:proofErr w:type="spellStart"/>
      <w:r w:rsidRPr="00A8703F">
        <w:rPr>
          <w:shadow/>
          <w:szCs w:val="24"/>
        </w:rPr>
        <w:t>Mt</w:t>
      </w:r>
      <w:proofErr w:type="spellEnd"/>
      <w:r w:rsidRPr="00A8703F">
        <w:rPr>
          <w:shadow/>
          <w:szCs w:val="24"/>
        </w:rPr>
        <w:t xml:space="preserve"> 22, 34-40.</w:t>
      </w:r>
    </w:p>
    <w:p w:rsidR="00A8703F" w:rsidRPr="00A8703F" w:rsidRDefault="00A8703F" w:rsidP="00A8703F">
      <w:pPr>
        <w:spacing w:after="20" w:line="240" w:lineRule="auto"/>
        <w:jc w:val="both"/>
        <w:rPr>
          <w:b/>
          <w:shadow/>
          <w:szCs w:val="24"/>
        </w:rPr>
      </w:pPr>
      <w:r w:rsidRPr="00A8703F">
        <w:rPr>
          <w:b/>
          <w:shadow/>
          <w:szCs w:val="24"/>
        </w:rPr>
        <w:t>Slovníček:</w:t>
      </w:r>
    </w:p>
    <w:p w:rsidR="00A8703F" w:rsidRPr="00A8703F" w:rsidRDefault="00A8703F" w:rsidP="00A8703F">
      <w:pPr>
        <w:spacing w:after="20" w:line="240" w:lineRule="auto"/>
        <w:jc w:val="both"/>
        <w:rPr>
          <w:shadow/>
          <w:szCs w:val="24"/>
        </w:rPr>
      </w:pPr>
      <w:r w:rsidRPr="00A8703F">
        <w:rPr>
          <w:shadow/>
          <w:szCs w:val="24"/>
        </w:rPr>
        <w:t>Proroci – boli ľudia, ktorí odovzdávali posolstvo v mene Boha. Ich poslaním bolo bojovať proti nespravodlivosti, falošným bohom, vyzývali ku obráteniu a ohlasovali príchod Mesiáša.</w:t>
      </w:r>
    </w:p>
    <w:p w:rsidR="00A8703F" w:rsidRPr="00A8703F" w:rsidRDefault="00A8703F" w:rsidP="00A8703F">
      <w:pPr>
        <w:spacing w:after="20" w:line="240" w:lineRule="auto"/>
        <w:jc w:val="both"/>
        <w:rPr>
          <w:shadow/>
          <w:szCs w:val="24"/>
        </w:rPr>
      </w:pPr>
      <w:r w:rsidRPr="00A8703F">
        <w:rPr>
          <w:shadow/>
          <w:szCs w:val="24"/>
        </w:rPr>
        <w:t>Zákon – písaný Zákon tvorí 5 prvých kníh Biblie. Čítal sa z nich a vykladal v sobotu v synagóge. Ústny Zákon nazývaný tradícia predkov spresňoval počas storočí písaný Zákon a prispôsoboval ho životným okolnostiam.</w:t>
      </w:r>
    </w:p>
    <w:p w:rsidR="00A8703F" w:rsidRPr="00A8703F" w:rsidRDefault="00A8703F" w:rsidP="00A8703F">
      <w:pPr>
        <w:spacing w:after="20" w:line="240" w:lineRule="auto"/>
        <w:jc w:val="both"/>
        <w:rPr>
          <w:shadow/>
          <w:szCs w:val="24"/>
        </w:rPr>
      </w:pPr>
      <w:r w:rsidRPr="00A8703F">
        <w:rPr>
          <w:shadow/>
          <w:szCs w:val="24"/>
        </w:rPr>
        <w:t>Zákonníci – boli odborníci na písaný a ústny Zákon, poverení šíriť ho a vykladať. Mali veľkú moc a veľmi dôležitý vplyv.</w:t>
      </w:r>
    </w:p>
    <w:p w:rsidR="00A8703F" w:rsidRPr="00A8703F" w:rsidRDefault="00A8703F" w:rsidP="00A8703F">
      <w:pPr>
        <w:spacing w:after="20" w:line="240" w:lineRule="auto"/>
        <w:jc w:val="both"/>
        <w:rPr>
          <w:shadow/>
          <w:szCs w:val="24"/>
        </w:rPr>
      </w:pPr>
      <w:r w:rsidRPr="00A8703F">
        <w:rPr>
          <w:b/>
          <w:shadow/>
          <w:szCs w:val="24"/>
        </w:rPr>
        <w:t>V Ježišovej škole lásky:</w:t>
      </w:r>
      <w:r w:rsidRPr="00A8703F">
        <w:rPr>
          <w:shadow/>
          <w:szCs w:val="24"/>
        </w:rPr>
        <w:t xml:space="preserve"> </w:t>
      </w:r>
      <w:r w:rsidRPr="00A8703F">
        <w:rPr>
          <w:i/>
          <w:shadow/>
          <w:szCs w:val="24"/>
        </w:rPr>
        <w:t>Milovať nie je ľahké, je to možno najťažšia skúška pre každého z nás.</w:t>
      </w:r>
      <w:r w:rsidRPr="00A8703F">
        <w:rPr>
          <w:shadow/>
          <w:szCs w:val="24"/>
        </w:rPr>
        <w:t xml:space="preserve"> (</w:t>
      </w:r>
      <w:proofErr w:type="spellStart"/>
      <w:r w:rsidRPr="00A8703F">
        <w:rPr>
          <w:shadow/>
          <w:szCs w:val="24"/>
        </w:rPr>
        <w:t>Rilke</w:t>
      </w:r>
      <w:proofErr w:type="spellEnd"/>
      <w:r w:rsidRPr="00A8703F">
        <w:rPr>
          <w:shadow/>
          <w:szCs w:val="24"/>
        </w:rPr>
        <w:t>)</w:t>
      </w:r>
    </w:p>
    <w:p w:rsidR="00A8703F" w:rsidRPr="00A8703F" w:rsidRDefault="00A8703F" w:rsidP="00A8703F">
      <w:pPr>
        <w:pStyle w:val="Odsekzoznamu"/>
        <w:numPr>
          <w:ilvl w:val="0"/>
          <w:numId w:val="1"/>
        </w:numPr>
        <w:spacing w:after="20" w:line="240" w:lineRule="auto"/>
        <w:jc w:val="both"/>
        <w:rPr>
          <w:shadow/>
          <w:szCs w:val="24"/>
        </w:rPr>
      </w:pPr>
      <w:r w:rsidRPr="00A8703F">
        <w:rPr>
          <w:shadow/>
          <w:szCs w:val="24"/>
        </w:rPr>
        <w:t xml:space="preserve">Ježiš miluje prvý – </w:t>
      </w:r>
      <w:proofErr w:type="spellStart"/>
      <w:r w:rsidRPr="00A8703F">
        <w:rPr>
          <w:shadow/>
          <w:szCs w:val="24"/>
        </w:rPr>
        <w:t>Lk</w:t>
      </w:r>
      <w:proofErr w:type="spellEnd"/>
      <w:r w:rsidRPr="00A8703F">
        <w:rPr>
          <w:shadow/>
          <w:szCs w:val="24"/>
        </w:rPr>
        <w:t xml:space="preserve"> 19, 1-10 – ten, kto skutočne miluje, neočakáva, že bude najskôr milovaný, on robí prvý krok v láske.</w:t>
      </w:r>
    </w:p>
    <w:p w:rsidR="00A8703F" w:rsidRPr="00A8703F" w:rsidRDefault="00A8703F" w:rsidP="00A8703F">
      <w:pPr>
        <w:pStyle w:val="Odsekzoznamu"/>
        <w:numPr>
          <w:ilvl w:val="0"/>
          <w:numId w:val="1"/>
        </w:numPr>
        <w:spacing w:after="20" w:line="240" w:lineRule="auto"/>
        <w:jc w:val="both"/>
        <w:rPr>
          <w:shadow/>
          <w:szCs w:val="24"/>
        </w:rPr>
      </w:pPr>
      <w:r w:rsidRPr="00A8703F">
        <w:rPr>
          <w:shadow/>
          <w:szCs w:val="24"/>
        </w:rPr>
        <w:t xml:space="preserve">Ježiš miluje nezištnou láskou – </w:t>
      </w:r>
      <w:proofErr w:type="spellStart"/>
      <w:r w:rsidRPr="00A8703F">
        <w:rPr>
          <w:shadow/>
          <w:szCs w:val="24"/>
        </w:rPr>
        <w:t>Mt</w:t>
      </w:r>
      <w:proofErr w:type="spellEnd"/>
      <w:r w:rsidRPr="00A8703F">
        <w:rPr>
          <w:shadow/>
          <w:szCs w:val="24"/>
        </w:rPr>
        <w:t xml:space="preserve"> 20, 1-16 – Ten, kto skutočne miluje, nie je vypočítavý, dáva nezištne.</w:t>
      </w:r>
    </w:p>
    <w:p w:rsidR="00A8703F" w:rsidRPr="00A8703F" w:rsidRDefault="00A8703F" w:rsidP="00A8703F">
      <w:pPr>
        <w:pStyle w:val="Odsekzoznamu"/>
        <w:numPr>
          <w:ilvl w:val="0"/>
          <w:numId w:val="1"/>
        </w:numPr>
        <w:spacing w:after="20" w:line="240" w:lineRule="auto"/>
        <w:jc w:val="both"/>
        <w:rPr>
          <w:shadow/>
          <w:szCs w:val="24"/>
        </w:rPr>
      </w:pPr>
      <w:r w:rsidRPr="00A8703F">
        <w:rPr>
          <w:shadow/>
          <w:szCs w:val="24"/>
        </w:rPr>
        <w:t xml:space="preserve">Ježiš miluje milosrdnou láskou – </w:t>
      </w:r>
      <w:proofErr w:type="spellStart"/>
      <w:r w:rsidRPr="00A8703F">
        <w:rPr>
          <w:shadow/>
          <w:szCs w:val="24"/>
        </w:rPr>
        <w:t>Lk</w:t>
      </w:r>
      <w:proofErr w:type="spellEnd"/>
      <w:r w:rsidRPr="00A8703F">
        <w:rPr>
          <w:shadow/>
          <w:szCs w:val="24"/>
        </w:rPr>
        <w:t xml:space="preserve"> 23, 39-43 – Ten, kto skutočne miluje, vie odpúšťať. Rýchlo zabúda na utŕžené krivdy.</w:t>
      </w:r>
    </w:p>
    <w:p w:rsidR="00A8703F" w:rsidRPr="00A8703F" w:rsidRDefault="00A8703F" w:rsidP="00A8703F">
      <w:pPr>
        <w:pStyle w:val="Odsekzoznamu"/>
        <w:numPr>
          <w:ilvl w:val="0"/>
          <w:numId w:val="1"/>
        </w:numPr>
        <w:spacing w:after="20" w:line="240" w:lineRule="auto"/>
        <w:jc w:val="both"/>
        <w:rPr>
          <w:shadow/>
          <w:szCs w:val="24"/>
        </w:rPr>
      </w:pPr>
      <w:r w:rsidRPr="00A8703F">
        <w:rPr>
          <w:shadow/>
          <w:szCs w:val="24"/>
        </w:rPr>
        <w:t xml:space="preserve">Ježiš miluje vernou láskou – </w:t>
      </w:r>
      <w:proofErr w:type="spellStart"/>
      <w:r w:rsidRPr="00A8703F">
        <w:rPr>
          <w:shadow/>
          <w:szCs w:val="24"/>
        </w:rPr>
        <w:t>Mt</w:t>
      </w:r>
      <w:proofErr w:type="spellEnd"/>
      <w:r w:rsidRPr="00A8703F">
        <w:rPr>
          <w:shadow/>
          <w:szCs w:val="24"/>
        </w:rPr>
        <w:t xml:space="preserve"> 4, 1-11 – Ten, kto skutočne miluje, zostáva v láske verný.</w:t>
      </w:r>
    </w:p>
    <w:p w:rsidR="00A8703F" w:rsidRPr="00A8703F" w:rsidRDefault="00A8703F" w:rsidP="00A8703F">
      <w:pPr>
        <w:pStyle w:val="Odsekzoznamu"/>
        <w:numPr>
          <w:ilvl w:val="0"/>
          <w:numId w:val="1"/>
        </w:numPr>
        <w:spacing w:after="20" w:line="240" w:lineRule="auto"/>
        <w:jc w:val="both"/>
        <w:rPr>
          <w:shadow/>
          <w:szCs w:val="24"/>
        </w:rPr>
      </w:pPr>
      <w:r w:rsidRPr="00A8703F">
        <w:rPr>
          <w:shadow/>
          <w:szCs w:val="24"/>
        </w:rPr>
        <w:t xml:space="preserve">Ježiš ide v láske až do krajnosti – </w:t>
      </w:r>
      <w:proofErr w:type="spellStart"/>
      <w:r w:rsidRPr="00A8703F">
        <w:rPr>
          <w:shadow/>
          <w:szCs w:val="24"/>
        </w:rPr>
        <w:t>Lk</w:t>
      </w:r>
      <w:proofErr w:type="spellEnd"/>
      <w:r w:rsidRPr="00A8703F">
        <w:rPr>
          <w:shadow/>
          <w:szCs w:val="24"/>
        </w:rPr>
        <w:t xml:space="preserve"> 23, 33-38 – Ten, kto skutočne miluje, dokáže prinášať i tie najväčšie obete. </w:t>
      </w:r>
    </w:p>
    <w:p w:rsidR="00A8703F" w:rsidRPr="00A8703F" w:rsidRDefault="00A8703F" w:rsidP="00A8703F">
      <w:pPr>
        <w:spacing w:after="20" w:line="240" w:lineRule="auto"/>
        <w:jc w:val="both"/>
        <w:rPr>
          <w:rFonts w:cstheme="minorHAnsi"/>
          <w:b/>
          <w:bCs/>
          <w:color w:val="313131"/>
          <w:szCs w:val="24"/>
        </w:rPr>
      </w:pPr>
      <w:r w:rsidRPr="00A8703F">
        <w:rPr>
          <w:rFonts w:cstheme="minorHAnsi"/>
          <w:b/>
          <w:bCs/>
          <w:color w:val="313131"/>
          <w:szCs w:val="24"/>
        </w:rPr>
        <w:t>Osemsmerovka s tajničkou:</w:t>
      </w:r>
    </w:p>
    <w:p w:rsidR="00A8703F" w:rsidRPr="00A8703F" w:rsidRDefault="00A8703F" w:rsidP="00A8703F">
      <w:pPr>
        <w:pBdr>
          <w:bottom w:val="single" w:sz="4" w:space="1" w:color="auto"/>
        </w:pBdr>
        <w:spacing w:after="20" w:line="240" w:lineRule="auto"/>
        <w:jc w:val="both"/>
        <w:rPr>
          <w:rFonts w:cstheme="minorHAnsi"/>
          <w:bCs/>
          <w:caps/>
          <w:color w:val="313131"/>
          <w:szCs w:val="24"/>
        </w:rPr>
      </w:pPr>
      <w:r w:rsidRPr="00A8703F">
        <w:rPr>
          <w:rFonts w:cstheme="minorHAnsi"/>
          <w:bCs/>
          <w:caps/>
          <w:color w:val="313131"/>
          <w:szCs w:val="24"/>
        </w:rPr>
        <w:t>celou dušou, celou mysľou, cudzinec, duch svätý, evanjelium, exodus, kniha, liturgia, matúš, môj otec, najväčšie, napodobňovať, nebo, odev, pavol, plášť, počuť, slúžiť, súženie, trápiť, utláčať, učiteľ zákona, viera, zákon</w:t>
      </w:r>
    </w:p>
    <w:p w:rsidR="00A8703F" w:rsidRPr="00A8703F" w:rsidRDefault="00A8703F" w:rsidP="0053457C">
      <w:pPr>
        <w:spacing w:after="20" w:line="240" w:lineRule="auto"/>
        <w:jc w:val="both"/>
        <w:rPr>
          <w:shadow/>
          <w:szCs w:val="24"/>
        </w:rPr>
      </w:pPr>
      <w:r w:rsidRPr="00A8703F">
        <w:rPr>
          <w:b/>
          <w:shadow/>
          <w:szCs w:val="24"/>
        </w:rPr>
        <w:t>Predsavzatie:</w:t>
      </w:r>
      <w:r w:rsidRPr="00A8703F">
        <w:rPr>
          <w:shadow/>
          <w:szCs w:val="24"/>
        </w:rPr>
        <w:t xml:space="preserve"> Napíš mená ľudí, ktorí sa obetovali do krajnosti.</w:t>
      </w:r>
    </w:p>
    <w:sectPr w:rsidR="00A8703F" w:rsidRPr="00A8703F" w:rsidSect="00A8703F">
      <w:pgSz w:w="16838" w:h="11906" w:orient="landscape"/>
      <w:pgMar w:top="720" w:right="720" w:bottom="720" w:left="720" w:header="708" w:footer="708" w:gutter="0"/>
      <w:cols w:num="2" w:space="85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03F" w:rsidRDefault="00A8703F" w:rsidP="00A8703F">
      <w:pPr>
        <w:spacing w:after="0" w:line="240" w:lineRule="auto"/>
      </w:pPr>
      <w:r>
        <w:separator/>
      </w:r>
    </w:p>
  </w:endnote>
  <w:endnote w:type="continuationSeparator" w:id="0">
    <w:p w:rsidR="00A8703F" w:rsidRDefault="00A8703F" w:rsidP="00A8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03F" w:rsidRDefault="00A8703F" w:rsidP="00A8703F">
      <w:pPr>
        <w:spacing w:after="0" w:line="240" w:lineRule="auto"/>
      </w:pPr>
      <w:r>
        <w:separator/>
      </w:r>
    </w:p>
  </w:footnote>
  <w:footnote w:type="continuationSeparator" w:id="0">
    <w:p w:rsidR="00A8703F" w:rsidRDefault="00A8703F" w:rsidP="00A87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C155A"/>
    <w:multiLevelType w:val="hybridMultilevel"/>
    <w:tmpl w:val="99A0FF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F58"/>
    <w:rsid w:val="004D5F58"/>
    <w:rsid w:val="0053457C"/>
    <w:rsid w:val="009B4774"/>
    <w:rsid w:val="00A8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47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457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8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703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A8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8703F"/>
  </w:style>
  <w:style w:type="paragraph" w:styleId="Pta">
    <w:name w:val="footer"/>
    <w:basedOn w:val="Normlny"/>
    <w:link w:val="PtaChar"/>
    <w:uiPriority w:val="99"/>
    <w:semiHidden/>
    <w:unhideWhenUsed/>
    <w:rsid w:val="00A8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87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2017-10-27T12:33:00Z</dcterms:created>
  <dcterms:modified xsi:type="dcterms:W3CDTF">2017-10-27T13:00:00Z</dcterms:modified>
</cp:coreProperties>
</file>